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B6A" w:rsidRPr="00D92930" w:rsidRDefault="00142859">
      <w:pPr>
        <w:rPr>
          <w:rFonts w:ascii="Times New Roman" w:hAnsi="Times New Roman" w:cs="Times New Roman"/>
          <w:sz w:val="24"/>
        </w:rPr>
      </w:pPr>
      <w:r w:rsidRPr="00D92930">
        <w:rPr>
          <w:rFonts w:ascii="Times New Roman" w:hAnsi="Times New Roman" w:cs="Times New Roman"/>
          <w:noProof/>
          <w:sz w:val="24"/>
          <w:lang w:eastAsia="ru-RU"/>
        </w:rPr>
        <w:drawing>
          <wp:anchor distT="0" distB="0" distL="114300" distR="114300" simplePos="0" relativeHeight="251658240" behindDoc="1" locked="0" layoutInCell="1" allowOverlap="1" wp14:anchorId="0A46FCFF" wp14:editId="60647EE1">
            <wp:simplePos x="0" y="0"/>
            <wp:positionH relativeFrom="column">
              <wp:posOffset>-275685</wp:posOffset>
            </wp:positionH>
            <wp:positionV relativeFrom="paragraph">
              <wp:posOffset>264624</wp:posOffset>
            </wp:positionV>
            <wp:extent cx="6637703" cy="9421562"/>
            <wp:effectExtent l="171450" t="133350" r="353647" b="312988"/>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637703" cy="9421562"/>
                    </a:xfrm>
                    <a:prstGeom prst="rect">
                      <a:avLst/>
                    </a:prstGeom>
                    <a:ln>
                      <a:noFill/>
                    </a:ln>
                    <a:effectLst>
                      <a:outerShdw blurRad="292100" dist="139700" dir="2700000" algn="tl" rotWithShape="0">
                        <a:srgbClr val="333333">
                          <a:alpha val="65000"/>
                        </a:srgbClr>
                      </a:outerShdw>
                    </a:effectLst>
                  </pic:spPr>
                </pic:pic>
              </a:graphicData>
            </a:graphic>
          </wp:anchor>
        </w:drawing>
      </w:r>
      <w:r w:rsidR="005E6B6A" w:rsidRPr="00D92930">
        <w:rPr>
          <w:rFonts w:ascii="Times New Roman" w:hAnsi="Times New Roman" w:cs="Times New Roman"/>
          <w:sz w:val="24"/>
        </w:rPr>
        <w:t xml:space="preserve">                                                                                                                                                                                                                                                                                                                        </w:t>
      </w: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315F06" w:rsidRPr="00D92930" w:rsidRDefault="00315F06" w:rsidP="00315F06">
      <w:pPr>
        <w:rPr>
          <w:rFonts w:ascii="Times New Roman" w:hAnsi="Times New Roman" w:cs="Times New Roman"/>
          <w:sz w:val="24"/>
        </w:rPr>
      </w:pPr>
    </w:p>
    <w:p w:rsidR="005127EB" w:rsidRPr="00D92930" w:rsidRDefault="005127EB" w:rsidP="00315F06">
      <w:pPr>
        <w:rPr>
          <w:rFonts w:ascii="Times New Roman" w:hAnsi="Times New Roman" w:cs="Times New Roman"/>
          <w:b/>
          <w:bCs/>
          <w:sz w:val="28"/>
          <w:szCs w:val="24"/>
        </w:rPr>
      </w:pPr>
    </w:p>
    <w:p w:rsidR="00F734C0" w:rsidRPr="00D92930" w:rsidRDefault="00F734C0" w:rsidP="00315F06">
      <w:pPr>
        <w:rPr>
          <w:rFonts w:ascii="Times New Roman" w:hAnsi="Times New Roman" w:cs="Times New Roman"/>
          <w:b/>
          <w:bCs/>
          <w:sz w:val="28"/>
          <w:szCs w:val="24"/>
          <w:lang w:val="en-US"/>
        </w:rPr>
      </w:pPr>
    </w:p>
    <w:p w:rsidR="00D92930" w:rsidRPr="00D92930" w:rsidRDefault="00D92930" w:rsidP="00315F06">
      <w:pPr>
        <w:rPr>
          <w:rFonts w:ascii="Times New Roman" w:hAnsi="Times New Roman" w:cs="Times New Roman"/>
          <w:b/>
          <w:bCs/>
          <w:sz w:val="28"/>
          <w:szCs w:val="24"/>
          <w:lang w:val="en-US"/>
        </w:rPr>
      </w:pPr>
    </w:p>
    <w:p w:rsidR="00F734C0" w:rsidRPr="00D92930" w:rsidRDefault="00D0678A" w:rsidP="00315F06">
      <w:pPr>
        <w:rPr>
          <w:rFonts w:ascii="Times New Roman" w:hAnsi="Times New Roman" w:cs="Times New Roman"/>
          <w:b/>
          <w:bCs/>
          <w:sz w:val="28"/>
          <w:szCs w:val="24"/>
        </w:rPr>
      </w:pPr>
      <w:r>
        <w:rPr>
          <w:rFonts w:ascii="Times New Roman" w:hAnsi="Times New Roman" w:cs="Times New Roman"/>
          <w:b/>
          <w:bCs/>
          <w:noProof/>
          <w:sz w:val="32"/>
          <w:szCs w:val="28"/>
          <w:lang w:eastAsia="ru-RU"/>
        </w:rPr>
        <w:pict>
          <v:roundrect id="AutoShape 118" o:spid="_x0000_s1026" style="position:absolute;margin-left:-8.2pt;margin-top:-4.3pt;width:106.15pt;height:24.2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" fillcolor="#bfbfbf" strokecolor="#666" strokeweight="1pt">
            <v:shadow on="t" color="#7f7f7f" opacity=".5" offset="1pt"/>
          </v:roundrect>
        </w:pict>
      </w:r>
      <w:r w:rsidR="00F734C0" w:rsidRPr="00D92930">
        <w:rPr>
          <w:rFonts w:ascii="Times New Roman" w:hAnsi="Times New Roman" w:cs="Times New Roman"/>
          <w:b/>
          <w:bCs/>
          <w:sz w:val="28"/>
          <w:szCs w:val="24"/>
        </w:rPr>
        <w:t>4.0  Введение</w:t>
      </w:r>
    </w:p>
    <w:p w:rsidR="00315F06" w:rsidRPr="00D92930" w:rsidRDefault="00315F06" w:rsidP="00315F06">
      <w:pPr>
        <w:rPr>
          <w:rFonts w:ascii="Times New Roman" w:hAnsi="Times New Roman" w:cs="Times New Roman"/>
          <w:b/>
          <w:bCs/>
          <w:sz w:val="28"/>
          <w:szCs w:val="24"/>
        </w:rPr>
      </w:pPr>
      <w:r w:rsidRPr="00D92930">
        <w:rPr>
          <w:rFonts w:ascii="Times New Roman" w:hAnsi="Times New Roman" w:cs="Times New Roman"/>
          <w:b/>
          <w:bCs/>
          <w:sz w:val="28"/>
          <w:szCs w:val="24"/>
        </w:rPr>
        <w:t>Данное методическое руководство разработано для описания точной процедуры, используемой при судействе АВТОМОБИЛЬНЫХ аудиосистем, в соответствии с Правилами и нормами ЕММА и впоследствии подлежащая обновлению.</w:t>
      </w:r>
    </w:p>
    <w:p w:rsidR="002C2744" w:rsidRPr="00D92930" w:rsidRDefault="005127EB" w:rsidP="005127EB">
      <w:pPr>
        <w:widowControl w:val="0"/>
        <w:tabs>
          <w:tab w:val="left" w:pos="683"/>
        </w:tabs>
        <w:autoSpaceDE w:val="0"/>
        <w:autoSpaceDN w:val="0"/>
        <w:adjustRightInd w:val="0"/>
        <w:rPr>
          <w:rFonts w:ascii="Times New Roman" w:hAnsi="Times New Roman" w:cs="Times New Roman"/>
          <w:b/>
          <w:bCs/>
          <w:sz w:val="24"/>
        </w:rPr>
      </w:pPr>
      <w:r w:rsidRPr="00D92930">
        <w:rPr>
          <w:rFonts w:ascii="Times New Roman" w:hAnsi="Times New Roman" w:cs="Times New Roman"/>
          <w:b/>
          <w:bCs/>
          <w:sz w:val="24"/>
        </w:rPr>
        <w:t>Представьтесь участнику в вежливой форме.</w:t>
      </w:r>
    </w:p>
    <w:p w:rsidR="005127EB" w:rsidRPr="00D92930" w:rsidRDefault="005127EB" w:rsidP="005127EB">
      <w:pPr>
        <w:widowControl w:val="0"/>
        <w:tabs>
          <w:tab w:val="left" w:pos="683"/>
        </w:tabs>
        <w:autoSpaceDE w:val="0"/>
        <w:autoSpaceDN w:val="0"/>
        <w:adjustRightInd w:val="0"/>
        <w:rPr>
          <w:rFonts w:ascii="Times New Roman" w:hAnsi="Times New Roman" w:cs="Times New Roman"/>
          <w:b/>
          <w:sz w:val="24"/>
        </w:rPr>
      </w:pPr>
      <w:r w:rsidRPr="00D92930">
        <w:rPr>
          <w:rFonts w:ascii="Times New Roman" w:hAnsi="Times New Roman" w:cs="Times New Roman"/>
          <w:b/>
          <w:sz w:val="24"/>
        </w:rPr>
        <w:t>Следуйте методике и правилам как указано в пункте 9.6 Правил.</w:t>
      </w:r>
    </w:p>
    <w:p w:rsidR="007C1101" w:rsidRPr="00D92930" w:rsidRDefault="007C1101" w:rsidP="005127EB">
      <w:pPr>
        <w:widowControl w:val="0"/>
        <w:tabs>
          <w:tab w:val="left" w:pos="683"/>
        </w:tabs>
        <w:autoSpaceDE w:val="0"/>
        <w:autoSpaceDN w:val="0"/>
        <w:adjustRightInd w:val="0"/>
        <w:rPr>
          <w:rFonts w:ascii="Times New Roman" w:hAnsi="Times New Roman" w:cs="Times New Roman"/>
          <w:b/>
          <w:bCs/>
          <w:sz w:val="24"/>
        </w:rPr>
      </w:pPr>
    </w:p>
    <w:p w:rsidR="004D1A83" w:rsidRPr="00D92930" w:rsidRDefault="00D0678A" w:rsidP="002C2744">
      <w:pPr>
        <w:widowControl w:val="0"/>
        <w:overflowPunct w:val="0"/>
        <w:autoSpaceDE w:val="0"/>
        <w:autoSpaceDN w:val="0"/>
        <w:adjustRightInd w:val="0"/>
        <w:spacing w:before="240"/>
        <w:jc w:val="both"/>
        <w:rPr>
          <w:rFonts w:ascii="Times New Roman" w:hAnsi="Times New Roman" w:cs="Times New Roman"/>
          <w:b/>
          <w:bCs/>
          <w:sz w:val="28"/>
          <w:szCs w:val="24"/>
        </w:rPr>
      </w:pPr>
      <w:r>
        <w:rPr>
          <w:rFonts w:ascii="Times New Roman" w:hAnsi="Times New Roman" w:cs="Times New Roman"/>
          <w:b/>
          <w:bCs/>
          <w:noProof/>
          <w:sz w:val="28"/>
          <w:szCs w:val="24"/>
          <w:lang w:eastAsia="ru-RU"/>
        </w:rPr>
        <w:pict>
          <v:roundrect id="_x0000_s1027" style="position:absolute;left:0;text-align:left;margin-left:-8.2pt;margin-top:.4pt;width:346.2pt;height:24.2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" fillcolor="#bfbfbf" strokecolor="#666" strokeweight="1pt">
            <v:shadow on="t" color="#7f7f7f" opacity=".5" offset="1pt"/>
          </v:roundrect>
        </w:pict>
      </w:r>
      <w:r w:rsidR="005127EB" w:rsidRPr="00D92930">
        <w:rPr>
          <w:rFonts w:ascii="Times New Roman" w:hAnsi="Times New Roman" w:cs="Times New Roman"/>
          <w:b/>
          <w:sz w:val="28"/>
          <w:szCs w:val="24"/>
        </w:rPr>
        <w:t>4.1</w:t>
      </w:r>
      <w:r w:rsidR="005127EB" w:rsidRPr="00D92930">
        <w:rPr>
          <w:rFonts w:ascii="Times New Roman" w:hAnsi="Times New Roman" w:cs="Times New Roman"/>
          <w:sz w:val="28"/>
          <w:szCs w:val="24"/>
        </w:rPr>
        <w:t xml:space="preserve"> </w:t>
      </w:r>
      <w:r w:rsidR="005127EB" w:rsidRPr="00D92930">
        <w:rPr>
          <w:rFonts w:ascii="Times New Roman" w:hAnsi="Times New Roman" w:cs="Times New Roman"/>
          <w:b/>
          <w:bCs/>
          <w:sz w:val="28"/>
          <w:szCs w:val="24"/>
        </w:rPr>
        <w:t>Предварите</w:t>
      </w:r>
      <w:r w:rsidR="008335A9" w:rsidRPr="00D92930">
        <w:rPr>
          <w:rFonts w:ascii="Times New Roman" w:hAnsi="Times New Roman" w:cs="Times New Roman"/>
          <w:b/>
          <w:bCs/>
          <w:sz w:val="28"/>
          <w:szCs w:val="24"/>
        </w:rPr>
        <w:t>льная проверка перед судейством</w:t>
      </w:r>
    </w:p>
    <w:p w:rsidR="002C2744" w:rsidRPr="00D92930" w:rsidRDefault="002C2744" w:rsidP="002C2744">
      <w:pPr>
        <w:widowControl w:val="0"/>
        <w:overflowPunct w:val="0"/>
        <w:autoSpaceDE w:val="0"/>
        <w:autoSpaceDN w:val="0"/>
        <w:adjustRightInd w:val="0"/>
        <w:spacing w:after="0"/>
        <w:jc w:val="both"/>
        <w:rPr>
          <w:rFonts w:ascii="Times New Roman" w:hAnsi="Times New Roman" w:cs="Times New Roman"/>
          <w:b/>
          <w:bCs/>
          <w:sz w:val="24"/>
        </w:rPr>
      </w:pPr>
      <w:r w:rsidRPr="00D92930">
        <w:rPr>
          <w:rFonts w:ascii="Times New Roman" w:hAnsi="Times New Roman" w:cs="Times New Roman"/>
          <w:b/>
          <w:bCs/>
          <w:sz w:val="24"/>
        </w:rPr>
        <w:t xml:space="preserve">4.1.1 </w:t>
      </w:r>
      <w:r w:rsidR="004D1A83" w:rsidRPr="00D92930">
        <w:rPr>
          <w:rFonts w:ascii="Times New Roman" w:hAnsi="Times New Roman" w:cs="Times New Roman"/>
          <w:b/>
          <w:bCs/>
          <w:sz w:val="24"/>
        </w:rPr>
        <w:t xml:space="preserve">  </w:t>
      </w:r>
      <w:r w:rsidRPr="00D92930">
        <w:rPr>
          <w:rFonts w:ascii="Times New Roman" w:hAnsi="Times New Roman" w:cs="Times New Roman"/>
          <w:b/>
          <w:bCs/>
          <w:sz w:val="24"/>
        </w:rPr>
        <w:t>Проверка подключения зарядного устройства (да/нет).</w:t>
      </w:r>
    </w:p>
    <w:p w:rsidR="002C2744" w:rsidRPr="00D92930" w:rsidRDefault="002C2744" w:rsidP="002C2744">
      <w:pPr>
        <w:widowControl w:val="0"/>
        <w:overflowPunct w:val="0"/>
        <w:autoSpaceDE w:val="0"/>
        <w:autoSpaceDN w:val="0"/>
        <w:adjustRightInd w:val="0"/>
        <w:spacing w:after="0"/>
        <w:jc w:val="both"/>
        <w:rPr>
          <w:rFonts w:ascii="Times New Roman" w:hAnsi="Times New Roman" w:cs="Times New Roman"/>
          <w:b/>
          <w:bCs/>
          <w:sz w:val="24"/>
        </w:rPr>
      </w:pPr>
      <w:r w:rsidRPr="00D92930">
        <w:rPr>
          <w:rFonts w:ascii="Times New Roman" w:hAnsi="Times New Roman" w:cs="Times New Roman"/>
          <w:sz w:val="24"/>
        </w:rPr>
        <w:t>Попросите участника отключить зарядное устройство от его/её системы и отметьте это в проверочном пункте протокола.</w:t>
      </w:r>
    </w:p>
    <w:p w:rsidR="002C2744" w:rsidRPr="00D92930" w:rsidRDefault="002C2744" w:rsidP="002C2744">
      <w:pPr>
        <w:widowControl w:val="0"/>
        <w:autoSpaceDE w:val="0"/>
        <w:autoSpaceDN w:val="0"/>
        <w:adjustRightInd w:val="0"/>
        <w:spacing w:after="0"/>
        <w:rPr>
          <w:rFonts w:ascii="Times New Roman" w:hAnsi="Times New Roman" w:cs="Times New Roman"/>
          <w:sz w:val="28"/>
          <w:szCs w:val="24"/>
        </w:rPr>
      </w:pPr>
    </w:p>
    <w:p w:rsidR="002C2744" w:rsidRPr="00D92930" w:rsidRDefault="002C2744" w:rsidP="002C2744">
      <w:pPr>
        <w:widowControl w:val="0"/>
        <w:autoSpaceDE w:val="0"/>
        <w:autoSpaceDN w:val="0"/>
        <w:adjustRightInd w:val="0"/>
        <w:spacing w:after="0"/>
        <w:rPr>
          <w:rFonts w:ascii="Times New Roman" w:hAnsi="Times New Roman" w:cs="Times New Roman"/>
          <w:b/>
          <w:sz w:val="24"/>
        </w:rPr>
      </w:pPr>
      <w:r w:rsidRPr="00D92930">
        <w:rPr>
          <w:rFonts w:ascii="Times New Roman" w:hAnsi="Times New Roman" w:cs="Times New Roman"/>
          <w:b/>
          <w:bCs/>
          <w:sz w:val="24"/>
        </w:rPr>
        <w:t>4.1.2</w:t>
      </w:r>
      <w:r w:rsidRPr="00D92930">
        <w:rPr>
          <w:rFonts w:ascii="Times New Roman" w:hAnsi="Times New Roman" w:cs="Times New Roman"/>
          <w:sz w:val="24"/>
        </w:rPr>
        <w:t xml:space="preserve"> </w:t>
      </w:r>
      <w:r w:rsidR="00311655" w:rsidRPr="00D92930">
        <w:rPr>
          <w:rFonts w:ascii="Times New Roman" w:hAnsi="Times New Roman" w:cs="Times New Roman"/>
          <w:sz w:val="24"/>
        </w:rPr>
        <w:t xml:space="preserve"> </w:t>
      </w:r>
      <w:r w:rsidR="004D1A83" w:rsidRPr="00D92930">
        <w:rPr>
          <w:rFonts w:ascii="Times New Roman" w:hAnsi="Times New Roman" w:cs="Times New Roman"/>
          <w:sz w:val="24"/>
        </w:rPr>
        <w:t xml:space="preserve">  </w:t>
      </w:r>
      <w:r w:rsidRPr="00D92930">
        <w:rPr>
          <w:rFonts w:ascii="Times New Roman" w:hAnsi="Times New Roman" w:cs="Times New Roman"/>
          <w:b/>
          <w:sz w:val="24"/>
        </w:rPr>
        <w:t>Проверка соответствия водительской посадки (да / нет).</w:t>
      </w:r>
    </w:p>
    <w:p w:rsidR="002C2744" w:rsidRPr="00D92930" w:rsidRDefault="002C2744" w:rsidP="002C2744">
      <w:pPr>
        <w:widowControl w:val="0"/>
        <w:autoSpaceDE w:val="0"/>
        <w:autoSpaceDN w:val="0"/>
        <w:adjustRightInd w:val="0"/>
        <w:spacing w:after="0"/>
        <w:rPr>
          <w:rFonts w:ascii="Times New Roman" w:hAnsi="Times New Roman" w:cs="Times New Roman"/>
          <w:sz w:val="24"/>
        </w:rPr>
      </w:pPr>
      <w:r w:rsidRPr="00D92930">
        <w:rPr>
          <w:rFonts w:ascii="Times New Roman" w:hAnsi="Times New Roman" w:cs="Times New Roman"/>
          <w:sz w:val="24"/>
        </w:rPr>
        <w:t>Проверьте способность участника пользоваться  рычагом КПП, рулем, педалями с возможностью регулировки сиденья водителя и отметьте это в проверочном пункте протокола.</w:t>
      </w:r>
    </w:p>
    <w:p w:rsidR="00311655" w:rsidRPr="00D92930" w:rsidRDefault="00311655" w:rsidP="002C2744">
      <w:pPr>
        <w:widowControl w:val="0"/>
        <w:autoSpaceDE w:val="0"/>
        <w:autoSpaceDN w:val="0"/>
        <w:adjustRightInd w:val="0"/>
        <w:spacing w:after="0"/>
        <w:rPr>
          <w:rFonts w:ascii="Times New Roman" w:hAnsi="Times New Roman" w:cs="Times New Roman"/>
          <w:b/>
          <w:sz w:val="24"/>
        </w:rPr>
      </w:pPr>
    </w:p>
    <w:p w:rsidR="00311655" w:rsidRPr="00D92930" w:rsidRDefault="00311655" w:rsidP="00311655">
      <w:pPr>
        <w:widowControl w:val="0"/>
        <w:autoSpaceDE w:val="0"/>
        <w:autoSpaceDN w:val="0"/>
        <w:adjustRightInd w:val="0"/>
        <w:spacing w:after="0"/>
        <w:rPr>
          <w:rFonts w:ascii="Times New Roman" w:hAnsi="Times New Roman" w:cs="Times New Roman"/>
          <w:b/>
          <w:sz w:val="24"/>
        </w:rPr>
      </w:pPr>
      <w:r w:rsidRPr="00D92930">
        <w:rPr>
          <w:rFonts w:ascii="Times New Roman" w:hAnsi="Times New Roman" w:cs="Times New Roman"/>
          <w:b/>
          <w:bCs/>
          <w:sz w:val="24"/>
        </w:rPr>
        <w:t>4.1.</w:t>
      </w:r>
      <w:r w:rsidR="001D0FB3" w:rsidRPr="00D92930">
        <w:rPr>
          <w:rFonts w:ascii="Times New Roman" w:hAnsi="Times New Roman" w:cs="Times New Roman"/>
          <w:b/>
          <w:bCs/>
          <w:sz w:val="24"/>
        </w:rPr>
        <w:t>3</w:t>
      </w:r>
      <w:r w:rsidRPr="00D92930">
        <w:rPr>
          <w:rFonts w:ascii="Times New Roman" w:hAnsi="Times New Roman" w:cs="Times New Roman"/>
          <w:sz w:val="24"/>
        </w:rPr>
        <w:t xml:space="preserve">  </w:t>
      </w:r>
      <w:r w:rsidR="004D1A83" w:rsidRPr="00D92930">
        <w:rPr>
          <w:rFonts w:ascii="Times New Roman" w:hAnsi="Times New Roman" w:cs="Times New Roman"/>
          <w:sz w:val="24"/>
        </w:rPr>
        <w:t xml:space="preserve">  </w:t>
      </w:r>
      <w:r w:rsidRPr="00D92930">
        <w:rPr>
          <w:rFonts w:ascii="Times New Roman" w:hAnsi="Times New Roman" w:cs="Times New Roman"/>
          <w:b/>
          <w:sz w:val="24"/>
        </w:rPr>
        <w:t>Проверка каналов.  Трек 2.</w:t>
      </w:r>
    </w:p>
    <w:p w:rsidR="00311655" w:rsidRPr="00D92930" w:rsidRDefault="00311655" w:rsidP="00311655">
      <w:pPr>
        <w:widowControl w:val="0"/>
        <w:autoSpaceDE w:val="0"/>
        <w:autoSpaceDN w:val="0"/>
        <w:adjustRightInd w:val="0"/>
        <w:spacing w:after="0"/>
        <w:rPr>
          <w:rFonts w:ascii="Times New Roman" w:hAnsi="Times New Roman" w:cs="Times New Roman"/>
          <w:b/>
          <w:sz w:val="24"/>
        </w:rPr>
      </w:pPr>
      <w:r w:rsidRPr="00D92930">
        <w:rPr>
          <w:rFonts w:ascii="Times New Roman" w:hAnsi="Times New Roman" w:cs="Times New Roman"/>
          <w:sz w:val="24"/>
        </w:rPr>
        <w:t>Проверьте, что Левый и Правый каналы правильно подключены и отметьте это в проверочном пункте протокола.</w:t>
      </w:r>
    </w:p>
    <w:p w:rsidR="00311655" w:rsidRPr="00D92930" w:rsidRDefault="00311655" w:rsidP="00311655">
      <w:pPr>
        <w:widowControl w:val="0"/>
        <w:autoSpaceDE w:val="0"/>
        <w:autoSpaceDN w:val="0"/>
        <w:adjustRightInd w:val="0"/>
        <w:spacing w:after="0"/>
        <w:rPr>
          <w:rFonts w:ascii="Times New Roman" w:hAnsi="Times New Roman" w:cs="Times New Roman"/>
          <w:b/>
          <w:sz w:val="24"/>
        </w:rPr>
      </w:pPr>
      <w:r w:rsidRPr="00D92930">
        <w:rPr>
          <w:rFonts w:ascii="Times New Roman" w:hAnsi="Times New Roman" w:cs="Times New Roman"/>
          <w:sz w:val="24"/>
        </w:rPr>
        <w:t>В случае, если Левый  и Правый каналы подключены неправильно, уведомьте об этом участника и дайте ему 5 минут НА УСТРАНЕНИЕ проблемы.</w:t>
      </w:r>
    </w:p>
    <w:p w:rsidR="00311655" w:rsidRPr="00D92930" w:rsidRDefault="00311655" w:rsidP="00311655">
      <w:pPr>
        <w:widowControl w:val="0"/>
        <w:autoSpaceDE w:val="0"/>
        <w:autoSpaceDN w:val="0"/>
        <w:adjustRightInd w:val="0"/>
        <w:spacing w:after="0"/>
        <w:rPr>
          <w:rFonts w:ascii="Times New Roman" w:hAnsi="Times New Roman" w:cs="Times New Roman"/>
          <w:sz w:val="24"/>
        </w:rPr>
      </w:pPr>
      <w:r w:rsidRPr="00D92930">
        <w:rPr>
          <w:rFonts w:ascii="Times New Roman" w:hAnsi="Times New Roman" w:cs="Times New Roman"/>
          <w:sz w:val="24"/>
        </w:rPr>
        <w:t>В случае, если он не в состоянии решить проблему, участник должен принять решение продолжать судейство или нет.</w:t>
      </w:r>
    </w:p>
    <w:p w:rsidR="001D0FB3" w:rsidRPr="00D92930" w:rsidRDefault="001D0FB3" w:rsidP="00311655">
      <w:pPr>
        <w:widowControl w:val="0"/>
        <w:autoSpaceDE w:val="0"/>
        <w:autoSpaceDN w:val="0"/>
        <w:adjustRightInd w:val="0"/>
        <w:spacing w:after="0"/>
        <w:rPr>
          <w:rFonts w:ascii="Times New Roman" w:hAnsi="Times New Roman" w:cs="Times New Roman"/>
          <w:sz w:val="24"/>
        </w:rPr>
      </w:pPr>
    </w:p>
    <w:p w:rsidR="001D0FB3" w:rsidRPr="00D92930" w:rsidRDefault="001D0FB3" w:rsidP="001D0FB3">
      <w:pPr>
        <w:widowControl w:val="0"/>
        <w:numPr>
          <w:ilvl w:val="0"/>
          <w:numId w:val="6"/>
        </w:numPr>
        <w:autoSpaceDE w:val="0"/>
        <w:autoSpaceDN w:val="0"/>
        <w:adjustRightInd w:val="0"/>
        <w:spacing w:after="0"/>
        <w:rPr>
          <w:rFonts w:ascii="Times New Roman" w:hAnsi="Times New Roman" w:cs="Times New Roman"/>
          <w:b/>
          <w:sz w:val="24"/>
        </w:rPr>
      </w:pPr>
      <w:r w:rsidRPr="00D92930">
        <w:rPr>
          <w:rFonts w:ascii="Times New Roman" w:hAnsi="Times New Roman" w:cs="Times New Roman"/>
          <w:b/>
          <w:sz w:val="24"/>
        </w:rPr>
        <w:t xml:space="preserve">Калибровка громкости. </w:t>
      </w:r>
    </w:p>
    <w:p w:rsidR="001D0FB3" w:rsidRPr="00D92930" w:rsidRDefault="001D0FB3" w:rsidP="001D0FB3">
      <w:pPr>
        <w:widowControl w:val="0"/>
        <w:autoSpaceDE w:val="0"/>
        <w:autoSpaceDN w:val="0"/>
        <w:adjustRightInd w:val="0"/>
        <w:spacing w:after="0"/>
        <w:rPr>
          <w:rFonts w:ascii="Times New Roman" w:hAnsi="Times New Roman" w:cs="Times New Roman"/>
          <w:b/>
          <w:sz w:val="24"/>
        </w:rPr>
      </w:pPr>
      <w:r w:rsidRPr="00D92930">
        <w:rPr>
          <w:rFonts w:ascii="Times New Roman" w:hAnsi="Times New Roman" w:cs="Times New Roman"/>
          <w:sz w:val="24"/>
        </w:rPr>
        <w:t xml:space="preserve">Участник определяет громкость, которую должны использовать судьи по звуку. </w:t>
      </w:r>
    </w:p>
    <w:p w:rsidR="001D0FB3" w:rsidRPr="00D92930" w:rsidRDefault="001D0FB3" w:rsidP="001D0FB3">
      <w:pPr>
        <w:widowControl w:val="0"/>
        <w:autoSpaceDE w:val="0"/>
        <w:autoSpaceDN w:val="0"/>
        <w:adjustRightInd w:val="0"/>
        <w:spacing w:after="0"/>
        <w:rPr>
          <w:rFonts w:ascii="Times New Roman" w:hAnsi="Times New Roman" w:cs="Times New Roman"/>
          <w:b/>
          <w:sz w:val="24"/>
        </w:rPr>
      </w:pPr>
      <w:r w:rsidRPr="00D92930">
        <w:rPr>
          <w:rFonts w:ascii="Times New Roman" w:hAnsi="Times New Roman" w:cs="Times New Roman"/>
          <w:b/>
          <w:sz w:val="24"/>
        </w:rPr>
        <w:t xml:space="preserve">Судьи обязаны использовать эту громкость! </w:t>
      </w:r>
    </w:p>
    <w:p w:rsidR="001D0FB3" w:rsidRPr="00D92930" w:rsidRDefault="001D0FB3" w:rsidP="001D0FB3">
      <w:pPr>
        <w:widowControl w:val="0"/>
        <w:autoSpaceDE w:val="0"/>
        <w:autoSpaceDN w:val="0"/>
        <w:adjustRightInd w:val="0"/>
        <w:spacing w:after="0"/>
        <w:rPr>
          <w:rFonts w:ascii="Times New Roman" w:hAnsi="Times New Roman" w:cs="Times New Roman"/>
          <w:b/>
          <w:sz w:val="24"/>
        </w:rPr>
      </w:pPr>
      <w:r w:rsidRPr="00D92930">
        <w:rPr>
          <w:rFonts w:ascii="Times New Roman" w:hAnsi="Times New Roman" w:cs="Times New Roman"/>
          <w:sz w:val="24"/>
        </w:rPr>
        <w:t xml:space="preserve">Только в случае, если громкость действительно велика (больше чем 80 дБ), судьи должны провести измерения, чтобы её скорректировать.  </w:t>
      </w:r>
    </w:p>
    <w:p w:rsidR="0019269B" w:rsidRPr="00D92930" w:rsidRDefault="001D0FB3" w:rsidP="001D0FB3">
      <w:pPr>
        <w:widowControl w:val="0"/>
        <w:autoSpaceDE w:val="0"/>
        <w:autoSpaceDN w:val="0"/>
        <w:adjustRightInd w:val="0"/>
        <w:spacing w:after="0"/>
        <w:rPr>
          <w:rFonts w:ascii="Times New Roman" w:hAnsi="Times New Roman" w:cs="Times New Roman"/>
          <w:sz w:val="24"/>
        </w:rPr>
      </w:pPr>
      <w:r w:rsidRPr="00D92930">
        <w:rPr>
          <w:rFonts w:ascii="Times New Roman" w:hAnsi="Times New Roman" w:cs="Times New Roman"/>
          <w:sz w:val="24"/>
        </w:rPr>
        <w:t>В случае если предложенная громкость низка, участник должен принять решение оставить громкость без изменений или попросить, чтобы судья скорректировал громкость</w:t>
      </w:r>
      <w:r w:rsidR="0019269B" w:rsidRPr="00D92930">
        <w:rPr>
          <w:rFonts w:ascii="Times New Roman" w:hAnsi="Times New Roman" w:cs="Times New Roman"/>
          <w:sz w:val="24"/>
        </w:rPr>
        <w:t>.</w:t>
      </w:r>
    </w:p>
    <w:p w:rsidR="004D1A83" w:rsidRPr="00D92930" w:rsidRDefault="001D0FB3" w:rsidP="001D0FB3">
      <w:pPr>
        <w:widowControl w:val="0"/>
        <w:autoSpaceDE w:val="0"/>
        <w:autoSpaceDN w:val="0"/>
        <w:adjustRightInd w:val="0"/>
        <w:spacing w:after="0"/>
        <w:rPr>
          <w:rFonts w:ascii="Times New Roman" w:hAnsi="Times New Roman" w:cs="Times New Roman"/>
          <w:sz w:val="24"/>
        </w:rPr>
      </w:pPr>
      <w:r w:rsidRPr="00D92930">
        <w:rPr>
          <w:rFonts w:ascii="Times New Roman" w:hAnsi="Times New Roman" w:cs="Times New Roman"/>
          <w:sz w:val="24"/>
        </w:rPr>
        <w:t>Отметьте  в проверочном протоколе громкость и источник воспроизведения судейского материала</w:t>
      </w:r>
      <w:r w:rsidR="0019269B" w:rsidRPr="00D92930">
        <w:rPr>
          <w:rFonts w:ascii="Times New Roman" w:hAnsi="Times New Roman" w:cs="Times New Roman"/>
          <w:sz w:val="24"/>
        </w:rPr>
        <w:t>.</w:t>
      </w:r>
    </w:p>
    <w:p w:rsidR="004D1A83" w:rsidRPr="00D92930" w:rsidRDefault="004D1A83" w:rsidP="004D1A83">
      <w:pPr>
        <w:widowControl w:val="0"/>
        <w:autoSpaceDE w:val="0"/>
        <w:autoSpaceDN w:val="0"/>
        <w:adjustRightInd w:val="0"/>
        <w:spacing w:after="0"/>
        <w:rPr>
          <w:rFonts w:ascii="Times New Roman" w:hAnsi="Times New Roman" w:cs="Times New Roman"/>
          <w:sz w:val="24"/>
        </w:rPr>
      </w:pPr>
    </w:p>
    <w:p w:rsidR="004D1A83" w:rsidRPr="00D92930" w:rsidRDefault="004D1A83" w:rsidP="004D1A83">
      <w:pPr>
        <w:widowControl w:val="0"/>
        <w:autoSpaceDE w:val="0"/>
        <w:autoSpaceDN w:val="0"/>
        <w:adjustRightInd w:val="0"/>
        <w:spacing w:after="0"/>
        <w:rPr>
          <w:rFonts w:ascii="Times New Roman" w:hAnsi="Times New Roman" w:cs="Times New Roman"/>
          <w:sz w:val="24"/>
        </w:rPr>
      </w:pPr>
    </w:p>
    <w:p w:rsidR="004D1A83" w:rsidRPr="00D92930" w:rsidRDefault="004D1A83" w:rsidP="004D1A83">
      <w:pPr>
        <w:widowControl w:val="0"/>
        <w:autoSpaceDE w:val="0"/>
        <w:autoSpaceDN w:val="0"/>
        <w:adjustRightInd w:val="0"/>
        <w:spacing w:after="0"/>
        <w:rPr>
          <w:rFonts w:ascii="Times New Roman" w:hAnsi="Times New Roman" w:cs="Times New Roman"/>
          <w:sz w:val="24"/>
        </w:rPr>
      </w:pPr>
      <w:r w:rsidRPr="00D92930">
        <w:rPr>
          <w:rFonts w:ascii="Times New Roman" w:hAnsi="Times New Roman" w:cs="Times New Roman"/>
          <w:b/>
          <w:sz w:val="24"/>
        </w:rPr>
        <w:t>4.1.5</w:t>
      </w:r>
      <w:r w:rsidRPr="00D92930">
        <w:rPr>
          <w:rFonts w:ascii="Times New Roman" w:hAnsi="Times New Roman" w:cs="Times New Roman"/>
          <w:sz w:val="24"/>
        </w:rPr>
        <w:t xml:space="preserve">    </w:t>
      </w:r>
      <w:r w:rsidRPr="00D92930">
        <w:rPr>
          <w:rFonts w:ascii="Times New Roman" w:hAnsi="Times New Roman" w:cs="Times New Roman"/>
          <w:b/>
          <w:bCs/>
          <w:sz w:val="24"/>
        </w:rPr>
        <w:t>Ограничение обзорности.</w:t>
      </w:r>
    </w:p>
    <w:p w:rsidR="004D1A83" w:rsidRPr="00D92930" w:rsidRDefault="004D1A83" w:rsidP="004D1A83">
      <w:pPr>
        <w:pStyle w:val="a5"/>
        <w:spacing w:line="276" w:lineRule="auto"/>
        <w:rPr>
          <w:rFonts w:ascii="Times New Roman" w:hAnsi="Times New Roman"/>
          <w:sz w:val="24"/>
        </w:rPr>
      </w:pPr>
      <w:r w:rsidRPr="00D92930">
        <w:rPr>
          <w:rFonts w:ascii="Times New Roman" w:hAnsi="Times New Roman"/>
          <w:sz w:val="24"/>
        </w:rPr>
        <w:t xml:space="preserve">Судья по SQ производит проверку ограничения обзорности элементами инсталляции, установленными в передние двери, передние стойки и переднюю панель. </w:t>
      </w:r>
    </w:p>
    <w:p w:rsidR="004D1A83" w:rsidRPr="00D92930" w:rsidRDefault="004D1A83" w:rsidP="004D1A83">
      <w:pPr>
        <w:pStyle w:val="a5"/>
        <w:spacing w:line="276" w:lineRule="auto"/>
        <w:rPr>
          <w:rFonts w:ascii="Times New Roman" w:hAnsi="Times New Roman"/>
          <w:sz w:val="24"/>
        </w:rPr>
      </w:pPr>
      <w:r w:rsidRPr="00D92930">
        <w:rPr>
          <w:rFonts w:ascii="Times New Roman" w:hAnsi="Times New Roman"/>
          <w:sz w:val="24"/>
        </w:rPr>
        <w:t>Проверка производится сидя из положения прослушивания.</w:t>
      </w:r>
    </w:p>
    <w:p w:rsidR="004D1A83" w:rsidRPr="00D92930" w:rsidRDefault="004D1A83" w:rsidP="004D1A83">
      <w:pPr>
        <w:pStyle w:val="a5"/>
        <w:spacing w:line="276" w:lineRule="auto"/>
        <w:rPr>
          <w:rFonts w:ascii="Times New Roman" w:hAnsi="Times New Roman"/>
          <w:sz w:val="24"/>
        </w:rPr>
      </w:pPr>
      <w:r w:rsidRPr="00D92930">
        <w:rPr>
          <w:rFonts w:ascii="Times New Roman" w:hAnsi="Times New Roman"/>
          <w:sz w:val="24"/>
        </w:rPr>
        <w:t>Если установленные элементы инсталляции перекрывают обзор  (передний и боковой),  то это является нарушением данного пункта.</w:t>
      </w:r>
    </w:p>
    <w:p w:rsidR="004D1A83" w:rsidRPr="00D92930" w:rsidRDefault="004D1A83" w:rsidP="004D1A83">
      <w:pPr>
        <w:pStyle w:val="a5"/>
        <w:spacing w:line="276" w:lineRule="auto"/>
        <w:rPr>
          <w:rFonts w:ascii="Times New Roman" w:hAnsi="Times New Roman"/>
          <w:sz w:val="24"/>
        </w:rPr>
      </w:pPr>
      <w:r w:rsidRPr="00D92930">
        <w:rPr>
          <w:rFonts w:ascii="Times New Roman" w:hAnsi="Times New Roman"/>
          <w:sz w:val="24"/>
        </w:rPr>
        <w:t>Это требование относится к лобовому и двум передним боковым стёклам.</w:t>
      </w:r>
    </w:p>
    <w:p w:rsidR="004D1A83" w:rsidRPr="00D92930" w:rsidRDefault="004D1A83" w:rsidP="004D1A83">
      <w:pPr>
        <w:pStyle w:val="a5"/>
        <w:spacing w:line="276" w:lineRule="auto"/>
        <w:rPr>
          <w:rFonts w:ascii="Times New Roman" w:hAnsi="Times New Roman"/>
          <w:sz w:val="24"/>
        </w:rPr>
      </w:pPr>
      <w:r w:rsidRPr="00D92930">
        <w:rPr>
          <w:rFonts w:ascii="Times New Roman" w:hAnsi="Times New Roman"/>
          <w:sz w:val="24"/>
        </w:rPr>
        <w:t>Это требование не относится к треугольным окнам внутри передних стоек (стойка А), если их высота не превышает половины длины и/или высоты передних стёкол.</w:t>
      </w:r>
    </w:p>
    <w:p w:rsidR="0019269B" w:rsidRPr="00D92930" w:rsidRDefault="0019269B" w:rsidP="004D1A83">
      <w:pPr>
        <w:pStyle w:val="a5"/>
        <w:spacing w:line="276" w:lineRule="auto"/>
        <w:rPr>
          <w:rFonts w:ascii="Times New Roman" w:hAnsi="Times New Roman"/>
          <w:sz w:val="24"/>
        </w:rPr>
      </w:pPr>
    </w:p>
    <w:p w:rsidR="004D1A83" w:rsidRPr="00D92930" w:rsidRDefault="004D1A83" w:rsidP="004D1A83">
      <w:pPr>
        <w:pStyle w:val="a5"/>
        <w:spacing w:line="276" w:lineRule="auto"/>
        <w:rPr>
          <w:rFonts w:ascii="Times New Roman" w:hAnsi="Times New Roman"/>
          <w:sz w:val="24"/>
        </w:rPr>
      </w:pPr>
    </w:p>
    <w:p w:rsidR="004D1A83" w:rsidRPr="00D92930" w:rsidRDefault="004D1A83" w:rsidP="004D1A83">
      <w:pPr>
        <w:pStyle w:val="a5"/>
        <w:spacing w:line="276" w:lineRule="auto"/>
        <w:rPr>
          <w:rFonts w:ascii="Times New Roman" w:hAnsi="Times New Roman"/>
          <w:sz w:val="24"/>
        </w:rPr>
      </w:pPr>
    </w:p>
    <w:p w:rsidR="004D1A83" w:rsidRPr="00D92930" w:rsidRDefault="004D1A83" w:rsidP="004D1A83">
      <w:pPr>
        <w:pStyle w:val="a5"/>
        <w:spacing w:line="276" w:lineRule="auto"/>
        <w:rPr>
          <w:rFonts w:ascii="Times New Roman" w:hAnsi="Times New Roman"/>
          <w:sz w:val="24"/>
        </w:rPr>
      </w:pPr>
      <w:r w:rsidRPr="00D92930">
        <w:rPr>
          <w:rFonts w:ascii="Times New Roman" w:hAnsi="Times New Roman"/>
          <w:noProof/>
          <w:sz w:val="24"/>
          <w:lang w:eastAsia="ru-RU"/>
        </w:rPr>
        <w:drawing>
          <wp:anchor distT="0" distB="0" distL="114300" distR="114300" simplePos="0" relativeHeight="251662336" behindDoc="1" locked="0" layoutInCell="1" allowOverlap="1" wp14:anchorId="6947F815" wp14:editId="09052363">
            <wp:simplePos x="0" y="0"/>
            <wp:positionH relativeFrom="column">
              <wp:posOffset>1261110</wp:posOffset>
            </wp:positionH>
            <wp:positionV relativeFrom="paragraph">
              <wp:posOffset>78105</wp:posOffset>
            </wp:positionV>
            <wp:extent cx="3581400" cy="1771650"/>
            <wp:effectExtent l="19050" t="0" r="0" b="0"/>
            <wp:wrapNone/>
            <wp:docPr id="152" name="Grafi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1"/>
                    <pic:cNvPicPr>
                      <a:picLocks noChangeAspect="1" noChangeArrowheads="1"/>
                    </pic:cNvPicPr>
                  </pic:nvPicPr>
                  <pic:blipFill>
                    <a:blip r:embed="rId8" cstate="print"/>
                    <a:srcRect/>
                    <a:stretch>
                      <a:fillRect/>
                    </a:stretch>
                  </pic:blipFill>
                  <pic:spPr bwMode="auto">
                    <a:xfrm>
                      <a:off x="0" y="0"/>
                      <a:ext cx="3581400" cy="1771650"/>
                    </a:xfrm>
                    <a:prstGeom prst="rect">
                      <a:avLst/>
                    </a:prstGeom>
                    <a:noFill/>
                    <a:ln w="9525">
                      <a:noFill/>
                      <a:miter lim="800000"/>
                      <a:headEnd/>
                      <a:tailEnd/>
                    </a:ln>
                  </pic:spPr>
                </pic:pic>
              </a:graphicData>
            </a:graphic>
          </wp:anchor>
        </w:drawing>
      </w:r>
    </w:p>
    <w:p w:rsidR="004D1A83" w:rsidRPr="00D92930" w:rsidRDefault="004D1A83" w:rsidP="004D1A83">
      <w:pPr>
        <w:pStyle w:val="a5"/>
        <w:spacing w:line="276" w:lineRule="auto"/>
        <w:rPr>
          <w:rFonts w:ascii="Times New Roman" w:hAnsi="Times New Roman"/>
          <w:sz w:val="24"/>
        </w:rPr>
      </w:pPr>
    </w:p>
    <w:p w:rsidR="004D1A83" w:rsidRPr="00D92930" w:rsidRDefault="004D1A83" w:rsidP="004D1A83">
      <w:pPr>
        <w:pStyle w:val="a5"/>
        <w:spacing w:line="276" w:lineRule="auto"/>
        <w:rPr>
          <w:rFonts w:ascii="Times New Roman" w:hAnsi="Times New Roman"/>
          <w:sz w:val="24"/>
        </w:rPr>
      </w:pPr>
    </w:p>
    <w:p w:rsidR="004D1A83" w:rsidRPr="00D92930" w:rsidRDefault="004D1A83" w:rsidP="004D1A83">
      <w:pPr>
        <w:pStyle w:val="a5"/>
        <w:spacing w:line="276" w:lineRule="auto"/>
        <w:rPr>
          <w:rFonts w:ascii="Times New Roman" w:hAnsi="Times New Roman"/>
          <w:sz w:val="36"/>
          <w:szCs w:val="32"/>
        </w:rPr>
      </w:pPr>
      <w:r w:rsidRPr="00D92930">
        <w:rPr>
          <w:rFonts w:ascii="Times New Roman" w:hAnsi="Times New Roman"/>
          <w:sz w:val="24"/>
        </w:rPr>
        <w:t xml:space="preserve">          </w:t>
      </w:r>
      <w:r w:rsidRPr="00D92930">
        <w:rPr>
          <w:rFonts w:ascii="Times New Roman" w:hAnsi="Times New Roman"/>
          <w:sz w:val="36"/>
          <w:szCs w:val="32"/>
        </w:rPr>
        <w:t>4 см</w:t>
      </w:r>
    </w:p>
    <w:p w:rsidR="004D1A83" w:rsidRPr="00D92930" w:rsidRDefault="004D1A83" w:rsidP="004D1A83">
      <w:pPr>
        <w:pStyle w:val="a5"/>
        <w:spacing w:line="276" w:lineRule="auto"/>
        <w:rPr>
          <w:rFonts w:ascii="Times New Roman" w:hAnsi="Times New Roman"/>
          <w:sz w:val="24"/>
        </w:rPr>
      </w:pPr>
    </w:p>
    <w:p w:rsidR="004D1A83" w:rsidRPr="00D92930" w:rsidRDefault="004D1A83" w:rsidP="004D1A83">
      <w:pPr>
        <w:pStyle w:val="a5"/>
        <w:spacing w:line="276" w:lineRule="auto"/>
        <w:rPr>
          <w:rFonts w:ascii="Times New Roman" w:hAnsi="Times New Roman"/>
          <w:sz w:val="24"/>
        </w:rPr>
      </w:pPr>
      <w:r w:rsidRPr="00D92930">
        <w:rPr>
          <w:rFonts w:ascii="Times New Roman" w:hAnsi="Times New Roman"/>
          <w:sz w:val="24"/>
        </w:rPr>
        <w:t xml:space="preserve">                                                 </w:t>
      </w:r>
    </w:p>
    <w:p w:rsidR="004D1A83" w:rsidRPr="00D92930" w:rsidRDefault="004D1A83" w:rsidP="004D1A83">
      <w:pPr>
        <w:pStyle w:val="a5"/>
        <w:spacing w:line="276" w:lineRule="auto"/>
        <w:rPr>
          <w:rFonts w:ascii="Times New Roman" w:hAnsi="Times New Roman"/>
          <w:sz w:val="24"/>
        </w:rPr>
      </w:pPr>
    </w:p>
    <w:p w:rsidR="004D1A83" w:rsidRPr="00D92930" w:rsidRDefault="004D1A83" w:rsidP="004D1A83">
      <w:pPr>
        <w:pStyle w:val="a5"/>
        <w:spacing w:line="276" w:lineRule="auto"/>
        <w:rPr>
          <w:rFonts w:ascii="Times New Roman" w:hAnsi="Times New Roman"/>
          <w:sz w:val="24"/>
        </w:rPr>
      </w:pPr>
      <w:r w:rsidRPr="00D92930">
        <w:rPr>
          <w:rFonts w:ascii="Times New Roman" w:hAnsi="Times New Roman"/>
          <w:sz w:val="24"/>
        </w:rPr>
        <w:t xml:space="preserve"> </w:t>
      </w:r>
    </w:p>
    <w:p w:rsidR="004D1A83" w:rsidRPr="00D92930" w:rsidRDefault="004D1A83" w:rsidP="004D1A83">
      <w:pPr>
        <w:pStyle w:val="a5"/>
        <w:spacing w:line="276" w:lineRule="auto"/>
        <w:rPr>
          <w:rFonts w:ascii="Times New Roman" w:hAnsi="Times New Roman"/>
          <w:sz w:val="24"/>
        </w:rPr>
      </w:pPr>
    </w:p>
    <w:p w:rsidR="004D1A83" w:rsidRPr="00D92930" w:rsidRDefault="004D1A83" w:rsidP="004D1A83">
      <w:pPr>
        <w:pStyle w:val="a5"/>
        <w:spacing w:line="276" w:lineRule="auto"/>
        <w:rPr>
          <w:rFonts w:ascii="Times New Roman" w:hAnsi="Times New Roman"/>
          <w:sz w:val="24"/>
        </w:rPr>
      </w:pPr>
    </w:p>
    <w:p w:rsidR="0008067D" w:rsidRPr="00D92930" w:rsidRDefault="0008067D" w:rsidP="0008067D">
      <w:pPr>
        <w:pStyle w:val="a5"/>
        <w:spacing w:line="276" w:lineRule="auto"/>
        <w:rPr>
          <w:rFonts w:ascii="Times New Roman" w:hAnsi="Times New Roman"/>
          <w:sz w:val="24"/>
        </w:rPr>
      </w:pPr>
    </w:p>
    <w:p w:rsidR="0008067D" w:rsidRPr="00D92930" w:rsidRDefault="0008067D" w:rsidP="0008067D">
      <w:pPr>
        <w:pStyle w:val="a5"/>
        <w:spacing w:line="276" w:lineRule="auto"/>
        <w:rPr>
          <w:rFonts w:ascii="Times New Roman" w:hAnsi="Times New Roman"/>
          <w:sz w:val="24"/>
        </w:rPr>
      </w:pPr>
      <w:r w:rsidRPr="00D92930">
        <w:rPr>
          <w:rFonts w:ascii="Times New Roman" w:hAnsi="Times New Roman"/>
          <w:sz w:val="24"/>
        </w:rPr>
        <w:t>Обзор в боковые зеркала заднего вида не должен быть ограничен, в случае отсутствия бокового зеркала заднего вида с пассажирской стороны внутрисалонное зеркало заднего вида должно обеспечивать полный обзор назад.</w:t>
      </w:r>
    </w:p>
    <w:p w:rsidR="0008067D" w:rsidRPr="00D92930" w:rsidRDefault="0008067D" w:rsidP="0008067D">
      <w:pPr>
        <w:pStyle w:val="a5"/>
        <w:spacing w:line="276" w:lineRule="auto"/>
        <w:rPr>
          <w:rFonts w:ascii="Times New Roman" w:hAnsi="Times New Roman"/>
          <w:sz w:val="24"/>
        </w:rPr>
      </w:pPr>
    </w:p>
    <w:p w:rsidR="0008067D" w:rsidRPr="00D92930" w:rsidRDefault="0008067D" w:rsidP="0008067D">
      <w:pPr>
        <w:pStyle w:val="a5"/>
        <w:spacing w:line="276" w:lineRule="auto"/>
        <w:rPr>
          <w:rFonts w:ascii="Times New Roman" w:hAnsi="Times New Roman"/>
          <w:b/>
          <w:bCs/>
          <w:sz w:val="24"/>
        </w:rPr>
      </w:pPr>
      <w:r w:rsidRPr="00D92930">
        <w:rPr>
          <w:rFonts w:ascii="Times New Roman" w:hAnsi="Times New Roman"/>
          <w:b/>
          <w:bCs/>
          <w:sz w:val="24"/>
        </w:rPr>
        <w:t>Процедура судейства.</w:t>
      </w:r>
    </w:p>
    <w:p w:rsidR="0008067D" w:rsidRPr="00D92930" w:rsidRDefault="0008067D" w:rsidP="0008067D">
      <w:pPr>
        <w:pStyle w:val="a5"/>
        <w:spacing w:line="276" w:lineRule="auto"/>
        <w:rPr>
          <w:rFonts w:ascii="Times New Roman" w:hAnsi="Times New Roman"/>
          <w:bCs/>
          <w:sz w:val="24"/>
        </w:rPr>
      </w:pPr>
      <w:r w:rsidRPr="00D92930">
        <w:rPr>
          <w:rFonts w:ascii="Times New Roman" w:hAnsi="Times New Roman"/>
          <w:bCs/>
          <w:sz w:val="24"/>
        </w:rPr>
        <w:t>Измерение будет производиться следующим образом:</w:t>
      </w:r>
    </w:p>
    <w:p w:rsidR="0008067D" w:rsidRPr="00D92930" w:rsidRDefault="0008067D" w:rsidP="0008067D">
      <w:pPr>
        <w:pStyle w:val="a5"/>
        <w:spacing w:line="276" w:lineRule="auto"/>
        <w:rPr>
          <w:rFonts w:ascii="Times New Roman" w:hAnsi="Times New Roman"/>
          <w:bCs/>
          <w:sz w:val="24"/>
        </w:rPr>
      </w:pPr>
      <w:r w:rsidRPr="00D92930">
        <w:rPr>
          <w:rFonts w:ascii="Times New Roman" w:hAnsi="Times New Roman"/>
          <w:bCs/>
          <w:sz w:val="24"/>
        </w:rPr>
        <w:t>- высота перпендикуляра 4 см на 90 градусов до поверхности дороги при проверке снизу лобового стекла или боковых окон.</w:t>
      </w:r>
    </w:p>
    <w:p w:rsidR="0008067D" w:rsidRPr="00D92930" w:rsidRDefault="0008067D" w:rsidP="0008067D">
      <w:pPr>
        <w:pStyle w:val="a5"/>
        <w:spacing w:line="276" w:lineRule="auto"/>
        <w:rPr>
          <w:rFonts w:ascii="Times New Roman" w:hAnsi="Times New Roman"/>
          <w:bCs/>
          <w:sz w:val="24"/>
        </w:rPr>
      </w:pPr>
      <w:r w:rsidRPr="00D92930">
        <w:rPr>
          <w:rFonts w:ascii="Times New Roman" w:hAnsi="Times New Roman"/>
          <w:bCs/>
          <w:sz w:val="24"/>
        </w:rPr>
        <w:t>- при измерении на лобовом стекле измерения всегда берутся с к</w:t>
      </w:r>
      <w:r w:rsidR="00F92DA2" w:rsidRPr="00D92930">
        <w:rPr>
          <w:rFonts w:ascii="Times New Roman" w:hAnsi="Times New Roman"/>
          <w:bCs/>
          <w:sz w:val="24"/>
        </w:rPr>
        <w:t xml:space="preserve">рая любых непрозрачных областей (фритты, так называемые точки),  которые являются частью стекла. То есть началом для измерения  является  </w:t>
      </w:r>
      <w:r w:rsidRPr="00D92930">
        <w:rPr>
          <w:rFonts w:ascii="Times New Roman" w:hAnsi="Times New Roman"/>
          <w:bCs/>
          <w:sz w:val="24"/>
        </w:rPr>
        <w:t>самая маленькая черная точка</w:t>
      </w:r>
      <w:r w:rsidR="0074028C" w:rsidRPr="00D92930">
        <w:rPr>
          <w:rFonts w:ascii="Times New Roman" w:hAnsi="Times New Roman"/>
          <w:bCs/>
          <w:sz w:val="24"/>
        </w:rPr>
        <w:t>.</w:t>
      </w:r>
    </w:p>
    <w:p w:rsidR="0008067D" w:rsidRPr="00D92930" w:rsidRDefault="0008067D" w:rsidP="0008067D">
      <w:pPr>
        <w:pStyle w:val="a5"/>
        <w:spacing w:line="276" w:lineRule="auto"/>
        <w:rPr>
          <w:rFonts w:ascii="Times New Roman" w:hAnsi="Times New Roman"/>
          <w:bCs/>
          <w:sz w:val="24"/>
        </w:rPr>
      </w:pPr>
      <w:r w:rsidRPr="00D92930">
        <w:rPr>
          <w:rFonts w:ascii="Times New Roman" w:hAnsi="Times New Roman"/>
          <w:bCs/>
          <w:sz w:val="24"/>
        </w:rPr>
        <w:t>- 4 см от стойки A под углом 90 градусов к стойке.</w:t>
      </w:r>
    </w:p>
    <w:p w:rsidR="00F92DA2" w:rsidRPr="00D92930" w:rsidRDefault="0008067D" w:rsidP="00F92DA2">
      <w:pPr>
        <w:pStyle w:val="a5"/>
        <w:spacing w:line="276" w:lineRule="auto"/>
        <w:rPr>
          <w:rFonts w:ascii="Times New Roman" w:hAnsi="Times New Roman"/>
          <w:bCs/>
          <w:sz w:val="24"/>
        </w:rPr>
      </w:pPr>
      <w:r w:rsidRPr="00D92930">
        <w:rPr>
          <w:rFonts w:ascii="Times New Roman" w:hAnsi="Times New Roman"/>
          <w:bCs/>
          <w:sz w:val="24"/>
        </w:rPr>
        <w:t>Подсказка</w:t>
      </w:r>
      <w:r w:rsidR="00F92DA2" w:rsidRPr="00D92930">
        <w:rPr>
          <w:rFonts w:ascii="Times New Roman" w:hAnsi="Times New Roman"/>
          <w:bCs/>
          <w:sz w:val="24"/>
        </w:rPr>
        <w:t>:</w:t>
      </w:r>
    </w:p>
    <w:p w:rsidR="00F92DA2" w:rsidRPr="00D92930" w:rsidRDefault="00F92DA2" w:rsidP="00F92DA2">
      <w:pPr>
        <w:pStyle w:val="a5"/>
        <w:spacing w:line="276" w:lineRule="auto"/>
        <w:rPr>
          <w:rFonts w:ascii="Times New Roman" w:hAnsi="Times New Roman"/>
          <w:bCs/>
          <w:sz w:val="24"/>
        </w:rPr>
      </w:pPr>
      <w:r w:rsidRPr="00D92930">
        <w:rPr>
          <w:rFonts w:ascii="Times New Roman" w:hAnsi="Times New Roman"/>
          <w:bCs/>
          <w:sz w:val="24"/>
        </w:rPr>
        <w:t>- это не касается экрана, используемого для воспроизведения мультимедиа.</w:t>
      </w:r>
    </w:p>
    <w:p w:rsidR="00F92DA2" w:rsidRPr="00D92930" w:rsidRDefault="00F92DA2" w:rsidP="00F92DA2">
      <w:pPr>
        <w:pStyle w:val="a5"/>
        <w:spacing w:line="276" w:lineRule="auto"/>
        <w:rPr>
          <w:rFonts w:ascii="Times New Roman" w:hAnsi="Times New Roman"/>
          <w:bCs/>
          <w:sz w:val="24"/>
        </w:rPr>
      </w:pPr>
      <w:r w:rsidRPr="00D92930">
        <w:rPr>
          <w:rFonts w:ascii="Times New Roman" w:hAnsi="Times New Roman"/>
          <w:bCs/>
          <w:sz w:val="24"/>
        </w:rPr>
        <w:t>- если подиум с динамиком больше, чем на 4 см, но все еще НЕ перекрывает обзор дороги (например, перекрывает только капот автомобиля), тогда это приемлемо.</w:t>
      </w:r>
    </w:p>
    <w:p w:rsidR="00F92DA2" w:rsidRPr="00D92930" w:rsidRDefault="00F92DA2" w:rsidP="0008067D">
      <w:pPr>
        <w:pStyle w:val="a5"/>
        <w:spacing w:line="276" w:lineRule="auto"/>
        <w:rPr>
          <w:rFonts w:ascii="Times New Roman" w:hAnsi="Times New Roman"/>
          <w:bCs/>
          <w:color w:val="FF0000"/>
          <w:sz w:val="24"/>
        </w:rPr>
      </w:pPr>
    </w:p>
    <w:p w:rsidR="0008067D" w:rsidRPr="00D92930" w:rsidRDefault="0008067D" w:rsidP="0008067D">
      <w:pPr>
        <w:pStyle w:val="a5"/>
        <w:spacing w:line="276" w:lineRule="auto"/>
        <w:rPr>
          <w:rFonts w:ascii="Times New Roman" w:hAnsi="Times New Roman"/>
          <w:sz w:val="24"/>
        </w:rPr>
      </w:pPr>
      <w:r w:rsidRPr="00D92930">
        <w:rPr>
          <w:rFonts w:ascii="Times New Roman" w:hAnsi="Times New Roman"/>
          <w:sz w:val="24"/>
        </w:rPr>
        <w:t xml:space="preserve">Если обзор с позиции водителя ограничен, то за каждый случай нарушения вычитается 3 балла. </w:t>
      </w:r>
    </w:p>
    <w:p w:rsidR="0008067D" w:rsidRPr="00D92930" w:rsidRDefault="0008067D" w:rsidP="0008067D">
      <w:pPr>
        <w:pStyle w:val="a5"/>
        <w:spacing w:line="276" w:lineRule="auto"/>
        <w:rPr>
          <w:rFonts w:ascii="Times New Roman" w:hAnsi="Times New Roman"/>
          <w:sz w:val="24"/>
        </w:rPr>
      </w:pPr>
      <w:r w:rsidRPr="00D92930">
        <w:rPr>
          <w:rFonts w:ascii="Times New Roman" w:hAnsi="Times New Roman"/>
          <w:sz w:val="24"/>
        </w:rPr>
        <w:t>Максимальное количество вычитаемых баллов 6.</w:t>
      </w:r>
    </w:p>
    <w:p w:rsidR="0008067D" w:rsidRPr="00D92930" w:rsidRDefault="0008067D" w:rsidP="0008067D">
      <w:pPr>
        <w:widowControl w:val="0"/>
        <w:tabs>
          <w:tab w:val="num" w:pos="704"/>
        </w:tabs>
        <w:overflowPunct w:val="0"/>
        <w:autoSpaceDE w:val="0"/>
        <w:autoSpaceDN w:val="0"/>
        <w:adjustRightInd w:val="0"/>
        <w:spacing w:after="0"/>
        <w:ind w:left="704"/>
        <w:jc w:val="both"/>
        <w:rPr>
          <w:rFonts w:ascii="Times New Roman" w:hAnsi="Times New Roman" w:cs="Times New Roman"/>
          <w:bCs/>
          <w:sz w:val="24"/>
        </w:rPr>
      </w:pPr>
    </w:p>
    <w:p w:rsidR="0008067D" w:rsidRPr="00D92930" w:rsidRDefault="00D0678A" w:rsidP="0008067D">
      <w:pPr>
        <w:spacing w:after="0" w:line="240" w:lineRule="auto"/>
        <w:rPr>
          <w:rFonts w:ascii="Times New Roman" w:eastAsia="Times New Roman" w:hAnsi="Times New Roman" w:cs="Times New Roman"/>
          <w:b/>
          <w:sz w:val="24"/>
          <w:lang w:eastAsia="zh-TW"/>
        </w:rPr>
      </w:pPr>
      <w:r>
        <w:rPr>
          <w:rFonts w:ascii="Times New Roman" w:eastAsia="Times New Roman" w:hAnsi="Times New Roman" w:cs="Times New Roman"/>
          <w:b/>
          <w:noProof/>
          <w:sz w:val="24"/>
          <w:lang w:eastAsia="ru-RU"/>
        </w:rPr>
        <w:pict>
          <v:roundrect id="_x0000_s1028" style="position:absolute;margin-left:-1.65pt;margin-top:6.4pt;width:324.85pt;height:24.25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" fillcolor="#bfbfbf" strokecolor="#666" strokeweight="1pt">
            <v:shadow on="t" color="#7f7f7f" opacity=".5" offset="1pt"/>
          </v:roundrect>
        </w:pict>
      </w:r>
    </w:p>
    <w:p w:rsidR="008335A9" w:rsidRPr="00D92930" w:rsidRDefault="008335A9" w:rsidP="008335A9">
      <w:pPr>
        <w:pStyle w:val="a5"/>
        <w:rPr>
          <w:rFonts w:ascii="Times New Roman" w:hAnsi="Times New Roman"/>
          <w:b/>
          <w:sz w:val="24"/>
        </w:rPr>
      </w:pPr>
      <w:r w:rsidRPr="00D92930">
        <w:rPr>
          <w:rFonts w:ascii="Times New Roman" w:hAnsi="Times New Roman"/>
          <w:sz w:val="24"/>
        </w:rPr>
        <w:t xml:space="preserve">  </w:t>
      </w:r>
      <w:r w:rsidRPr="00D92930">
        <w:rPr>
          <w:rFonts w:ascii="Times New Roman" w:hAnsi="Times New Roman"/>
          <w:b/>
          <w:sz w:val="24"/>
        </w:rPr>
        <w:t>4.2.  Звуковые образы</w:t>
      </w:r>
    </w:p>
    <w:p w:rsidR="008335A9" w:rsidRPr="00D92930" w:rsidRDefault="008335A9" w:rsidP="008335A9">
      <w:pPr>
        <w:pStyle w:val="a5"/>
        <w:rPr>
          <w:rFonts w:ascii="Times New Roman" w:hAnsi="Times New Roman"/>
          <w:sz w:val="24"/>
        </w:rPr>
      </w:pPr>
    </w:p>
    <w:p w:rsidR="008335A9" w:rsidRPr="00D92930" w:rsidRDefault="008335A9" w:rsidP="008335A9">
      <w:pPr>
        <w:pStyle w:val="a5"/>
        <w:rPr>
          <w:rFonts w:ascii="Times New Roman" w:hAnsi="Times New Roman"/>
          <w:spacing w:val="-2"/>
          <w:sz w:val="24"/>
        </w:rPr>
      </w:pPr>
    </w:p>
    <w:p w:rsidR="008335A9" w:rsidRPr="00D92930" w:rsidRDefault="008335A9" w:rsidP="008335A9">
      <w:pPr>
        <w:pStyle w:val="a5"/>
        <w:spacing w:line="276" w:lineRule="auto"/>
        <w:rPr>
          <w:rFonts w:ascii="Times New Roman" w:hAnsi="Times New Roman"/>
          <w:b/>
          <w:sz w:val="24"/>
        </w:rPr>
      </w:pPr>
      <w:r w:rsidRPr="00D92930">
        <w:rPr>
          <w:rFonts w:ascii="Times New Roman" w:hAnsi="Times New Roman"/>
          <w:b/>
          <w:sz w:val="24"/>
        </w:rPr>
        <w:t>4.2.1.  Локализация  (5 - 25 баллов).</w:t>
      </w:r>
    </w:p>
    <w:p w:rsidR="00896C66" w:rsidRPr="00D92930" w:rsidRDefault="00896C66" w:rsidP="00A237A2">
      <w:pPr>
        <w:widowControl w:val="0"/>
        <w:overflowPunct w:val="0"/>
        <w:autoSpaceDE w:val="0"/>
        <w:autoSpaceDN w:val="0"/>
        <w:adjustRightInd w:val="0"/>
        <w:spacing w:after="0"/>
        <w:jc w:val="both"/>
        <w:rPr>
          <w:rFonts w:ascii="Times New Roman" w:hAnsi="Times New Roman" w:cs="Times New Roman"/>
          <w:bCs/>
          <w:sz w:val="24"/>
        </w:rPr>
      </w:pPr>
    </w:p>
    <w:p w:rsidR="00896C66" w:rsidRPr="00D92930" w:rsidRDefault="00896C66" w:rsidP="00896C66">
      <w:pPr>
        <w:widowControl w:val="0"/>
        <w:overflowPunct w:val="0"/>
        <w:autoSpaceDE w:val="0"/>
        <w:autoSpaceDN w:val="0"/>
        <w:adjustRightInd w:val="0"/>
        <w:spacing w:after="0"/>
        <w:jc w:val="both"/>
        <w:rPr>
          <w:rFonts w:ascii="Times New Roman" w:hAnsi="Times New Roman" w:cs="Times New Roman"/>
          <w:bCs/>
          <w:sz w:val="24"/>
        </w:rPr>
      </w:pPr>
      <w:r w:rsidRPr="00D92930">
        <w:rPr>
          <w:rFonts w:ascii="Times New Roman" w:hAnsi="Times New Roman" w:cs="Times New Roman"/>
          <w:b/>
          <w:bCs/>
          <w:color w:val="FF0000"/>
          <w:sz w:val="24"/>
        </w:rPr>
        <w:t>Трек № 2:</w:t>
      </w:r>
      <w:r w:rsidRPr="00D92930">
        <w:rPr>
          <w:rFonts w:ascii="Times New Roman" w:hAnsi="Times New Roman" w:cs="Times New Roman"/>
          <w:bCs/>
          <w:sz w:val="24"/>
        </w:rPr>
        <w:t xml:space="preserve"> технический трек для оценки локализации и ширины звуковой сцены.</w:t>
      </w:r>
    </w:p>
    <w:p w:rsidR="00896C66" w:rsidRPr="00D92930" w:rsidRDefault="00896C66" w:rsidP="00896C66">
      <w:pPr>
        <w:widowControl w:val="0"/>
        <w:overflowPunct w:val="0"/>
        <w:autoSpaceDE w:val="0"/>
        <w:autoSpaceDN w:val="0"/>
        <w:adjustRightInd w:val="0"/>
        <w:spacing w:after="0"/>
        <w:jc w:val="both"/>
        <w:rPr>
          <w:rFonts w:ascii="Times New Roman" w:hAnsi="Times New Roman" w:cs="Times New Roman"/>
          <w:bCs/>
          <w:sz w:val="24"/>
        </w:rPr>
      </w:pPr>
      <w:r w:rsidRPr="00D92930">
        <w:rPr>
          <w:rFonts w:ascii="Times New Roman" w:eastAsia="Arial" w:hAnsi="Times New Roman" w:cs="Times New Roman"/>
          <w:sz w:val="24"/>
        </w:rPr>
        <w:t>Звуковая сцена делится на 4 равных расстояния между пятью образами в следующем порядке: лево (Л), право (П), центр (Ц), лево-центр (ЛЦ), право-центр (ПЦ).</w:t>
      </w:r>
    </w:p>
    <w:p w:rsidR="00896C66" w:rsidRPr="00D92930" w:rsidRDefault="00896C66" w:rsidP="00896C66">
      <w:pPr>
        <w:spacing w:after="0"/>
        <w:rPr>
          <w:rFonts w:ascii="Times New Roman" w:eastAsia="Arial" w:hAnsi="Times New Roman" w:cs="Times New Roman"/>
          <w:sz w:val="24"/>
        </w:rPr>
      </w:pPr>
      <w:r w:rsidRPr="00D92930">
        <w:rPr>
          <w:rFonts w:ascii="Times New Roman" w:eastAsia="Arial" w:hAnsi="Times New Roman" w:cs="Times New Roman"/>
          <w:sz w:val="24"/>
        </w:rPr>
        <w:t xml:space="preserve">Позиции образов Л и П достаточно легко определить. </w:t>
      </w:r>
    </w:p>
    <w:p w:rsidR="00896C66" w:rsidRPr="00D92930" w:rsidRDefault="00896C66" w:rsidP="00896C66">
      <w:pPr>
        <w:spacing w:after="0"/>
        <w:rPr>
          <w:rFonts w:ascii="Times New Roman" w:eastAsia="Arial" w:hAnsi="Times New Roman" w:cs="Times New Roman"/>
          <w:sz w:val="24"/>
        </w:rPr>
      </w:pPr>
      <w:r w:rsidRPr="00D92930">
        <w:rPr>
          <w:rFonts w:ascii="Times New Roman" w:eastAsia="Arial" w:hAnsi="Times New Roman" w:cs="Times New Roman"/>
          <w:sz w:val="24"/>
        </w:rPr>
        <w:t>Трудности возникают при определении позиций Центр, Лево-центр и Право-центр.</w:t>
      </w:r>
    </w:p>
    <w:p w:rsidR="00896C66" w:rsidRPr="00D92930" w:rsidRDefault="00896C66" w:rsidP="00896C66">
      <w:pPr>
        <w:pStyle w:val="a5"/>
        <w:spacing w:line="276" w:lineRule="auto"/>
        <w:rPr>
          <w:rFonts w:ascii="Times New Roman" w:hAnsi="Times New Roman"/>
          <w:sz w:val="24"/>
        </w:rPr>
      </w:pPr>
      <w:r w:rsidRPr="00D92930">
        <w:rPr>
          <w:rFonts w:ascii="Times New Roman" w:hAnsi="Times New Roman"/>
          <w:sz w:val="24"/>
        </w:rPr>
        <w:t>Центральный образ должен располагаться строго между крайним Левым и крайним</w:t>
      </w:r>
    </w:p>
    <w:p w:rsidR="00896C66" w:rsidRPr="00D92930" w:rsidRDefault="00896C66" w:rsidP="00896C66">
      <w:pPr>
        <w:pStyle w:val="a5"/>
        <w:spacing w:line="276" w:lineRule="auto"/>
        <w:rPr>
          <w:rFonts w:ascii="Times New Roman" w:hAnsi="Times New Roman"/>
          <w:sz w:val="24"/>
        </w:rPr>
      </w:pPr>
      <w:r w:rsidRPr="00D92930">
        <w:rPr>
          <w:rFonts w:ascii="Times New Roman" w:hAnsi="Times New Roman"/>
          <w:sz w:val="24"/>
        </w:rPr>
        <w:t xml:space="preserve">Правым образами, определёнными в процессе судейства. Позиция образа Лево-центр должна быть расположена строго между позициями образов Лево и Центр. Позиция образа Право-центр должна быть расположена строго между позициями образов Центр и Право. Это означает, что все позиции образов должны быть равномерно расположены между собой. </w:t>
      </w:r>
    </w:p>
    <w:p w:rsidR="00896C66" w:rsidRPr="00D92930" w:rsidRDefault="00896C66" w:rsidP="00896C66">
      <w:pPr>
        <w:widowControl w:val="0"/>
        <w:overflowPunct w:val="0"/>
        <w:autoSpaceDE w:val="0"/>
        <w:autoSpaceDN w:val="0"/>
        <w:adjustRightInd w:val="0"/>
        <w:spacing w:after="0"/>
        <w:jc w:val="both"/>
        <w:rPr>
          <w:rFonts w:ascii="Times New Roman" w:hAnsi="Times New Roman" w:cs="Times New Roman"/>
          <w:bCs/>
          <w:sz w:val="24"/>
        </w:rPr>
      </w:pPr>
      <w:r w:rsidRPr="00D92930">
        <w:rPr>
          <w:rFonts w:ascii="Times New Roman" w:hAnsi="Times New Roman" w:cs="Times New Roman"/>
          <w:bCs/>
          <w:sz w:val="24"/>
        </w:rPr>
        <w:t xml:space="preserve">Для судейства используйте человеческий голос </w:t>
      </w:r>
      <w:r w:rsidR="003F339B" w:rsidRPr="00D92930">
        <w:rPr>
          <w:rFonts w:ascii="Times New Roman" w:hAnsi="Times New Roman" w:cs="Times New Roman"/>
          <w:bCs/>
          <w:sz w:val="24"/>
        </w:rPr>
        <w:t>(</w:t>
      </w:r>
      <w:r w:rsidRPr="00D92930">
        <w:rPr>
          <w:rFonts w:ascii="Times New Roman" w:hAnsi="Times New Roman" w:cs="Times New Roman"/>
          <w:bCs/>
          <w:sz w:val="24"/>
        </w:rPr>
        <w:t>как референс</w:t>
      </w:r>
      <w:r w:rsidR="003F339B" w:rsidRPr="00D92930">
        <w:rPr>
          <w:rFonts w:ascii="Times New Roman" w:hAnsi="Times New Roman" w:cs="Times New Roman"/>
          <w:bCs/>
          <w:i/>
          <w:sz w:val="24"/>
        </w:rPr>
        <w:t xml:space="preserve"> </w:t>
      </w:r>
      <w:r w:rsidRPr="00D92930">
        <w:rPr>
          <w:rFonts w:ascii="Times New Roman" w:hAnsi="Times New Roman" w:cs="Times New Roman"/>
          <w:bCs/>
          <w:sz w:val="24"/>
        </w:rPr>
        <w:t>для определения позиции каждого образа</w:t>
      </w:r>
      <w:r w:rsidR="003F339B" w:rsidRPr="00D92930">
        <w:rPr>
          <w:rFonts w:ascii="Times New Roman" w:hAnsi="Times New Roman" w:cs="Times New Roman"/>
          <w:bCs/>
          <w:sz w:val="24"/>
        </w:rPr>
        <w:t>)</w:t>
      </w:r>
      <w:r w:rsidRPr="00D92930">
        <w:rPr>
          <w:rFonts w:ascii="Times New Roman" w:hAnsi="Times New Roman" w:cs="Times New Roman"/>
          <w:bCs/>
          <w:sz w:val="24"/>
        </w:rPr>
        <w:t xml:space="preserve">  и оценивайте голос и 3 инструмента.</w:t>
      </w:r>
    </w:p>
    <w:p w:rsidR="00896C66" w:rsidRPr="00D92930" w:rsidRDefault="00896C66" w:rsidP="00A237A2">
      <w:pPr>
        <w:widowControl w:val="0"/>
        <w:overflowPunct w:val="0"/>
        <w:autoSpaceDE w:val="0"/>
        <w:autoSpaceDN w:val="0"/>
        <w:adjustRightInd w:val="0"/>
        <w:spacing w:after="0"/>
        <w:jc w:val="both"/>
        <w:rPr>
          <w:rFonts w:ascii="Times New Roman" w:hAnsi="Times New Roman" w:cs="Times New Roman"/>
          <w:bCs/>
          <w:color w:val="FF0000"/>
          <w:sz w:val="24"/>
        </w:rPr>
      </w:pPr>
    </w:p>
    <w:p w:rsidR="00A237A2" w:rsidRPr="00D92930" w:rsidRDefault="00A237A2" w:rsidP="008335A9">
      <w:pPr>
        <w:spacing w:after="0"/>
        <w:rPr>
          <w:rFonts w:ascii="Times New Roman" w:eastAsia="Arial" w:hAnsi="Times New Roman" w:cs="Times New Roman"/>
          <w:spacing w:val="-1"/>
          <w:sz w:val="24"/>
        </w:rPr>
      </w:pPr>
    </w:p>
    <w:p w:rsidR="008335A9" w:rsidRPr="00D92930" w:rsidRDefault="008335A9" w:rsidP="008335A9">
      <w:pPr>
        <w:spacing w:after="0"/>
        <w:rPr>
          <w:rFonts w:ascii="Times New Roman" w:hAnsi="Times New Roman" w:cs="Times New Roman"/>
          <w:sz w:val="24"/>
        </w:rPr>
      </w:pPr>
      <w:r w:rsidRPr="00D92930">
        <w:rPr>
          <w:rFonts w:ascii="Times New Roman" w:hAnsi="Times New Roman" w:cs="Times New Roman"/>
          <w:sz w:val="24"/>
        </w:rPr>
        <w:t>4 разных звука появляются в каждой позиции в следующем порядке:</w:t>
      </w:r>
    </w:p>
    <w:p w:rsidR="008335A9" w:rsidRPr="00D92930" w:rsidRDefault="008335A9" w:rsidP="008335A9">
      <w:pPr>
        <w:spacing w:after="0"/>
        <w:rPr>
          <w:rFonts w:ascii="Times New Roman" w:hAnsi="Times New Roman" w:cs="Times New Roman"/>
          <w:sz w:val="24"/>
        </w:rPr>
      </w:pPr>
      <w:r w:rsidRPr="00D92930">
        <w:rPr>
          <w:rFonts w:ascii="Times New Roman" w:hAnsi="Times New Roman" w:cs="Times New Roman"/>
          <w:sz w:val="24"/>
        </w:rPr>
        <w:t>Вокал                                           от 500 Гц до 8000 Гц</w:t>
      </w:r>
    </w:p>
    <w:p w:rsidR="008335A9" w:rsidRPr="00D92930" w:rsidRDefault="008335A9" w:rsidP="008335A9">
      <w:pPr>
        <w:spacing w:after="0"/>
        <w:rPr>
          <w:rFonts w:ascii="Times New Roman" w:hAnsi="Times New Roman" w:cs="Times New Roman"/>
          <w:sz w:val="24"/>
        </w:rPr>
      </w:pPr>
      <w:r w:rsidRPr="00D92930">
        <w:rPr>
          <w:rFonts w:ascii="Times New Roman" w:hAnsi="Times New Roman" w:cs="Times New Roman"/>
          <w:sz w:val="24"/>
        </w:rPr>
        <w:t>Акустическая гитара                   от 350 Гц до 3000 Гц</w:t>
      </w:r>
    </w:p>
    <w:p w:rsidR="008335A9" w:rsidRPr="00D92930" w:rsidRDefault="008335A9" w:rsidP="008335A9">
      <w:pPr>
        <w:spacing w:after="0"/>
        <w:rPr>
          <w:rFonts w:ascii="Times New Roman" w:hAnsi="Times New Roman" w:cs="Times New Roman"/>
          <w:sz w:val="24"/>
        </w:rPr>
      </w:pPr>
      <w:r w:rsidRPr="00D92930">
        <w:rPr>
          <w:rFonts w:ascii="Times New Roman" w:hAnsi="Times New Roman" w:cs="Times New Roman"/>
          <w:sz w:val="24"/>
        </w:rPr>
        <w:t>Басовый тон                                от 70 Гц до 500 Гц</w:t>
      </w:r>
    </w:p>
    <w:p w:rsidR="008335A9" w:rsidRPr="00D92930" w:rsidRDefault="008335A9" w:rsidP="008335A9">
      <w:pPr>
        <w:spacing w:after="0"/>
        <w:rPr>
          <w:rFonts w:ascii="Times New Roman" w:hAnsi="Times New Roman" w:cs="Times New Roman"/>
          <w:sz w:val="24"/>
        </w:rPr>
      </w:pPr>
      <w:r w:rsidRPr="00D92930">
        <w:rPr>
          <w:rFonts w:ascii="Times New Roman" w:hAnsi="Times New Roman" w:cs="Times New Roman"/>
          <w:sz w:val="24"/>
        </w:rPr>
        <w:t>Колокол                                        от 1 кГц до 10 кГц</w:t>
      </w:r>
    </w:p>
    <w:p w:rsidR="00A237A2" w:rsidRPr="00D92930" w:rsidRDefault="00A237A2" w:rsidP="00A237A2">
      <w:pPr>
        <w:widowControl w:val="0"/>
        <w:overflowPunct w:val="0"/>
        <w:autoSpaceDE w:val="0"/>
        <w:autoSpaceDN w:val="0"/>
        <w:adjustRightInd w:val="0"/>
        <w:spacing w:after="0"/>
        <w:jc w:val="both"/>
        <w:rPr>
          <w:rFonts w:ascii="Times New Roman" w:hAnsi="Times New Roman" w:cs="Times New Roman"/>
          <w:sz w:val="24"/>
        </w:rPr>
      </w:pPr>
    </w:p>
    <w:p w:rsidR="00A237A2" w:rsidRPr="00D92930" w:rsidRDefault="00A237A2" w:rsidP="00A237A2">
      <w:pPr>
        <w:widowControl w:val="0"/>
        <w:overflowPunct w:val="0"/>
        <w:autoSpaceDE w:val="0"/>
        <w:autoSpaceDN w:val="0"/>
        <w:adjustRightInd w:val="0"/>
        <w:spacing w:after="0"/>
        <w:jc w:val="both"/>
        <w:rPr>
          <w:rFonts w:ascii="Times New Roman" w:hAnsi="Times New Roman" w:cs="Times New Roman"/>
          <w:bCs/>
          <w:sz w:val="24"/>
        </w:rPr>
      </w:pPr>
      <w:r w:rsidRPr="00D92930">
        <w:rPr>
          <w:rFonts w:ascii="Times New Roman" w:hAnsi="Times New Roman" w:cs="Times New Roman"/>
          <w:bCs/>
          <w:sz w:val="24"/>
        </w:rPr>
        <w:t xml:space="preserve">Обратите внимание, что это основные частоты голоса и инструментов и, конечно, их </w:t>
      </w:r>
      <w:r w:rsidR="00896C66" w:rsidRPr="00D92930">
        <w:rPr>
          <w:rFonts w:ascii="Times New Roman" w:hAnsi="Times New Roman" w:cs="Times New Roman"/>
          <w:bCs/>
          <w:sz w:val="24"/>
        </w:rPr>
        <w:t xml:space="preserve">диапазон </w:t>
      </w:r>
      <w:r w:rsidRPr="00D92930">
        <w:rPr>
          <w:rFonts w:ascii="Times New Roman" w:hAnsi="Times New Roman" w:cs="Times New Roman"/>
          <w:bCs/>
          <w:sz w:val="24"/>
        </w:rPr>
        <w:t>можно расширить до более низких и высоких частот.</w:t>
      </w:r>
    </w:p>
    <w:p w:rsidR="00A237A2" w:rsidRPr="00D92930" w:rsidRDefault="00A237A2" w:rsidP="008335A9">
      <w:pPr>
        <w:spacing w:after="0"/>
        <w:rPr>
          <w:rFonts w:ascii="Times New Roman" w:hAnsi="Times New Roman" w:cs="Times New Roman"/>
          <w:sz w:val="24"/>
        </w:rPr>
      </w:pPr>
    </w:p>
    <w:p w:rsidR="008335A9" w:rsidRPr="00D92930" w:rsidRDefault="00896C66" w:rsidP="008335A9">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noProof/>
          <w:sz w:val="24"/>
          <w:lang w:eastAsia="ru-RU"/>
        </w:rPr>
        <w:drawing>
          <wp:anchor distT="0" distB="0" distL="114300" distR="114300" simplePos="0" relativeHeight="251664384" behindDoc="1" locked="0" layoutInCell="1" allowOverlap="1" wp14:anchorId="53A26B60" wp14:editId="18FE284E">
            <wp:simplePos x="0" y="0"/>
            <wp:positionH relativeFrom="column">
              <wp:posOffset>753110</wp:posOffset>
            </wp:positionH>
            <wp:positionV relativeFrom="paragraph">
              <wp:posOffset>76835</wp:posOffset>
            </wp:positionV>
            <wp:extent cx="4907280" cy="2151380"/>
            <wp:effectExtent l="133350" t="38100" r="45720" b="58420"/>
            <wp:wrapNone/>
            <wp:docPr id="63" name="Bild 63" descr="position 5.2.wmf"/>
            <wp:cNvGraphicFramePr/>
            <a:graphic xmlns:a="http://schemas.openxmlformats.org/drawingml/2006/main">
              <a:graphicData uri="http://schemas.openxmlformats.org/drawingml/2006/picture">
                <pic:pic xmlns:pic="http://schemas.openxmlformats.org/drawingml/2006/picture">
                  <pic:nvPicPr>
                    <pic:cNvPr id="14598" name="Afbeelding 28" descr="position 5.2.wmf"/>
                    <pic:cNvPicPr>
                      <a:picLocks noChangeAspect="1"/>
                    </pic:cNvPicPr>
                  </pic:nvPicPr>
                  <pic:blipFill>
                    <a:blip r:embed="rId9" cstate="print"/>
                    <a:srcRect l="13689" t="14487" r="26511" b="30565"/>
                    <a:stretch>
                      <a:fillRect/>
                    </a:stretch>
                  </pic:blipFill>
                  <pic:spPr bwMode="auto">
                    <a:xfrm>
                      <a:off x="0" y="0"/>
                      <a:ext cx="4907280" cy="2151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15F06" w:rsidRPr="00D92930" w:rsidRDefault="00315F06" w:rsidP="00315F06">
      <w:pPr>
        <w:widowControl w:val="0"/>
        <w:autoSpaceDE w:val="0"/>
        <w:autoSpaceDN w:val="0"/>
        <w:adjustRightInd w:val="0"/>
        <w:spacing w:after="0" w:line="270" w:lineRule="exact"/>
        <w:rPr>
          <w:rFonts w:ascii="Times New Roman" w:hAnsi="Times New Roman" w:cs="Times New Roman"/>
          <w:sz w:val="24"/>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Times New Roman" w:hAnsi="Times New Roman" w:cs="Times New Roman"/>
          <w:b/>
          <w:sz w:val="24"/>
          <w:lang w:eastAsia="zh-TW"/>
        </w:rPr>
      </w:pPr>
    </w:p>
    <w:p w:rsidR="004F0739" w:rsidRPr="00D92930" w:rsidRDefault="004F0739" w:rsidP="004F0739">
      <w:pPr>
        <w:spacing w:after="0" w:line="240" w:lineRule="auto"/>
        <w:rPr>
          <w:rFonts w:ascii="Times New Roman" w:eastAsia="Arial" w:hAnsi="Times New Roman" w:cs="Times New Roman"/>
          <w:b/>
          <w:bCs/>
          <w:sz w:val="24"/>
        </w:rPr>
      </w:pPr>
      <w:r w:rsidRPr="00D92930">
        <w:rPr>
          <w:rFonts w:ascii="Times New Roman" w:eastAsia="Arial" w:hAnsi="Times New Roman" w:cs="Times New Roman"/>
          <w:b/>
          <w:bCs/>
          <w:sz w:val="24"/>
        </w:rPr>
        <w:t>Как оценивать?</w:t>
      </w:r>
    </w:p>
    <w:p w:rsidR="004F0739" w:rsidRPr="00D92930" w:rsidRDefault="004F0739" w:rsidP="004F0739">
      <w:pPr>
        <w:spacing w:after="0" w:line="240" w:lineRule="auto"/>
        <w:rPr>
          <w:rFonts w:ascii="Times New Roman" w:eastAsia="Arial" w:hAnsi="Times New Roman" w:cs="Times New Roman"/>
          <w:b/>
          <w:bCs/>
          <w:sz w:val="24"/>
        </w:rPr>
      </w:pPr>
    </w:p>
    <w:p w:rsidR="004F0739" w:rsidRPr="00D92930" w:rsidRDefault="009A49AC" w:rsidP="004F0739">
      <w:pPr>
        <w:spacing w:after="0" w:line="240" w:lineRule="auto"/>
        <w:rPr>
          <w:rFonts w:ascii="Times New Roman" w:hAnsi="Times New Roman" w:cs="Times New Roman"/>
          <w:b/>
          <w:color w:val="FF0000"/>
          <w:sz w:val="24"/>
        </w:rPr>
      </w:pPr>
      <w:r w:rsidRPr="00D92930">
        <w:rPr>
          <w:rFonts w:ascii="Times New Roman" w:eastAsia="Times New Roman" w:hAnsi="Times New Roman" w:cs="Times New Roman"/>
          <w:sz w:val="24"/>
          <w:lang w:eastAsia="zh-TW"/>
        </w:rPr>
        <w:t xml:space="preserve">Начните с 1 </w:t>
      </w:r>
      <w:r w:rsidR="00070559" w:rsidRPr="00D92930">
        <w:rPr>
          <w:rFonts w:ascii="Times New Roman" w:eastAsia="Times New Roman" w:hAnsi="Times New Roman" w:cs="Times New Roman"/>
          <w:sz w:val="24"/>
          <w:lang w:eastAsia="zh-TW"/>
        </w:rPr>
        <w:t xml:space="preserve">балла </w:t>
      </w:r>
      <w:r w:rsidR="004F0739" w:rsidRPr="00D92930">
        <w:rPr>
          <w:rFonts w:ascii="Times New Roman" w:eastAsia="Times New Roman" w:hAnsi="Times New Roman" w:cs="Times New Roman"/>
          <w:sz w:val="24"/>
          <w:lang w:eastAsia="zh-TW"/>
        </w:rPr>
        <w:t xml:space="preserve"> в каждой позиции.</w:t>
      </w:r>
    </w:p>
    <w:p w:rsidR="004F0739" w:rsidRPr="00D92930" w:rsidRDefault="009A49AC" w:rsidP="004F0739">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 xml:space="preserve">4 тона на </w:t>
      </w:r>
      <w:r w:rsidRPr="00D92930">
        <w:rPr>
          <w:rFonts w:ascii="Times New Roman" w:eastAsia="Times New Roman" w:hAnsi="Times New Roman" w:cs="Times New Roman"/>
          <w:b/>
          <w:color w:val="FF0000"/>
          <w:sz w:val="24"/>
          <w:lang w:eastAsia="zh-TW"/>
        </w:rPr>
        <w:t>треке №2</w:t>
      </w:r>
      <w:r w:rsidR="004F0739" w:rsidRPr="00D92930">
        <w:rPr>
          <w:rFonts w:ascii="Times New Roman" w:eastAsia="Times New Roman" w:hAnsi="Times New Roman" w:cs="Times New Roman"/>
          <w:sz w:val="24"/>
          <w:lang w:eastAsia="zh-TW"/>
        </w:rPr>
        <w:t xml:space="preserve"> </w:t>
      </w:r>
      <w:r w:rsidR="00A556A5" w:rsidRPr="00D92930">
        <w:rPr>
          <w:rFonts w:ascii="Times New Roman" w:eastAsia="Times New Roman" w:hAnsi="Times New Roman" w:cs="Times New Roman"/>
          <w:sz w:val="24"/>
          <w:lang w:eastAsia="zh-TW"/>
        </w:rPr>
        <w:t xml:space="preserve"> </w:t>
      </w:r>
      <w:r w:rsidR="004F0739" w:rsidRPr="00D92930">
        <w:rPr>
          <w:rFonts w:ascii="Times New Roman" w:eastAsia="Times New Roman" w:hAnsi="Times New Roman" w:cs="Times New Roman"/>
          <w:sz w:val="24"/>
          <w:lang w:eastAsia="zh-TW"/>
        </w:rPr>
        <w:t>должны быть услышаны на их позициях.</w:t>
      </w:r>
    </w:p>
    <w:p w:rsidR="004F0739" w:rsidRPr="00D92930" w:rsidRDefault="004F0739" w:rsidP="004F0739">
      <w:pPr>
        <w:spacing w:after="0" w:line="240" w:lineRule="auto"/>
        <w:rPr>
          <w:rFonts w:ascii="Times New Roman" w:eastAsia="Times New Roman" w:hAnsi="Times New Roman" w:cs="Times New Roman"/>
          <w:sz w:val="24"/>
          <w:lang w:eastAsia="zh-TW"/>
        </w:rPr>
      </w:pPr>
    </w:p>
    <w:p w:rsidR="004F0739" w:rsidRPr="00D92930" w:rsidRDefault="004F0739" w:rsidP="004F0739">
      <w:pPr>
        <w:spacing w:after="0" w:line="240" w:lineRule="auto"/>
        <w:rPr>
          <w:rFonts w:ascii="Times New Roman" w:eastAsia="Arial" w:hAnsi="Times New Roman" w:cs="Times New Roman"/>
          <w:b/>
          <w:sz w:val="24"/>
        </w:rPr>
      </w:pPr>
      <w:r w:rsidRPr="00D92930">
        <w:rPr>
          <w:rFonts w:ascii="Times New Roman" w:eastAsia="Arial" w:hAnsi="Times New Roman" w:cs="Times New Roman"/>
          <w:b/>
          <w:sz w:val="24"/>
        </w:rPr>
        <w:t>Высота позиций не оценивается</w:t>
      </w:r>
      <w:r w:rsidR="00A556A5" w:rsidRPr="00D92930">
        <w:rPr>
          <w:rFonts w:ascii="Times New Roman" w:eastAsia="Arial" w:hAnsi="Times New Roman" w:cs="Times New Roman"/>
          <w:b/>
          <w:sz w:val="24"/>
        </w:rPr>
        <w:t xml:space="preserve"> </w:t>
      </w:r>
      <w:r w:rsidRPr="00D92930">
        <w:rPr>
          <w:rFonts w:ascii="Times New Roman" w:eastAsia="Arial" w:hAnsi="Times New Roman" w:cs="Times New Roman"/>
          <w:b/>
          <w:sz w:val="24"/>
        </w:rPr>
        <w:t>!!!</w:t>
      </w:r>
    </w:p>
    <w:p w:rsidR="00625EE0" w:rsidRPr="00D92930" w:rsidRDefault="00625EE0" w:rsidP="004F0739">
      <w:pPr>
        <w:spacing w:after="0" w:line="240" w:lineRule="auto"/>
        <w:rPr>
          <w:rFonts w:ascii="Times New Roman" w:hAnsi="Times New Roman" w:cs="Times New Roman"/>
          <w:b/>
          <w:sz w:val="24"/>
        </w:rPr>
      </w:pPr>
    </w:p>
    <w:p w:rsidR="004F0739" w:rsidRPr="00D92930" w:rsidRDefault="004F0739" w:rsidP="00625EE0">
      <w:pPr>
        <w:spacing w:after="0" w:line="240" w:lineRule="auto"/>
        <w:rPr>
          <w:rFonts w:ascii="Times New Roman" w:eastAsia="Arial" w:hAnsi="Times New Roman" w:cs="Times New Roman"/>
          <w:sz w:val="24"/>
        </w:rPr>
      </w:pPr>
      <w:r w:rsidRPr="00D92930">
        <w:rPr>
          <w:rFonts w:ascii="Times New Roman" w:eastAsia="Arial" w:hAnsi="Times New Roman" w:cs="Times New Roman"/>
          <w:sz w:val="24"/>
        </w:rPr>
        <w:t>Если звук инструмента локализуется в нескольких местах - ставьте 0 баллов за эту позицию.</w:t>
      </w:r>
    </w:p>
    <w:p w:rsidR="00896C66" w:rsidRPr="00D92930" w:rsidRDefault="00896C66" w:rsidP="00625EE0">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Если начало звука того же инструмента находится в нужном месте, но второй или третий звук не находит</w:t>
      </w:r>
      <w:r w:rsidR="009A49AC" w:rsidRPr="00D92930">
        <w:rPr>
          <w:rFonts w:ascii="Times New Roman" w:eastAsia="Times New Roman" w:hAnsi="Times New Roman" w:cs="Times New Roman"/>
          <w:sz w:val="24"/>
          <w:lang w:eastAsia="zh-TW"/>
        </w:rPr>
        <w:t xml:space="preserve">ся в </w:t>
      </w:r>
      <w:r w:rsidR="001137C6" w:rsidRPr="00D92930">
        <w:rPr>
          <w:rFonts w:ascii="Times New Roman" w:eastAsia="Times New Roman" w:hAnsi="Times New Roman" w:cs="Times New Roman"/>
          <w:sz w:val="24"/>
          <w:lang w:eastAsia="zh-TW"/>
        </w:rPr>
        <w:t>нужном</w:t>
      </w:r>
      <w:r w:rsidR="009A49AC" w:rsidRPr="00D92930">
        <w:rPr>
          <w:rFonts w:ascii="Times New Roman" w:eastAsia="Times New Roman" w:hAnsi="Times New Roman" w:cs="Times New Roman"/>
          <w:sz w:val="24"/>
          <w:lang w:eastAsia="zh-TW"/>
        </w:rPr>
        <w:t xml:space="preserve"> месте, тогда ставьте</w:t>
      </w:r>
      <w:r w:rsidRPr="00D92930">
        <w:rPr>
          <w:rFonts w:ascii="Times New Roman" w:eastAsia="Times New Roman" w:hAnsi="Times New Roman" w:cs="Times New Roman"/>
          <w:sz w:val="24"/>
          <w:lang w:eastAsia="zh-TW"/>
        </w:rPr>
        <w:t xml:space="preserve"> 0</w:t>
      </w:r>
      <w:r w:rsidR="009A49AC" w:rsidRPr="00D92930">
        <w:rPr>
          <w:rFonts w:ascii="Times New Roman" w:eastAsia="Times New Roman" w:hAnsi="Times New Roman" w:cs="Times New Roman"/>
          <w:sz w:val="24"/>
          <w:lang w:eastAsia="zh-TW"/>
        </w:rPr>
        <w:t xml:space="preserve"> баллов</w:t>
      </w:r>
      <w:r w:rsidRPr="00D92930">
        <w:rPr>
          <w:rFonts w:ascii="Times New Roman" w:eastAsia="Times New Roman" w:hAnsi="Times New Roman" w:cs="Times New Roman"/>
          <w:sz w:val="24"/>
          <w:lang w:eastAsia="zh-TW"/>
        </w:rPr>
        <w:t>.</w:t>
      </w:r>
    </w:p>
    <w:p w:rsidR="00896C66" w:rsidRPr="00D92930" w:rsidRDefault="00896C66" w:rsidP="00625EE0">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На приведенном выше рисунке A является правильной и получает полные баллы.</w:t>
      </w:r>
    </w:p>
    <w:p w:rsidR="00896C66" w:rsidRPr="00D92930" w:rsidRDefault="00896C66" w:rsidP="00625EE0">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B, C и D получают 0 баллов.</w:t>
      </w:r>
    </w:p>
    <w:p w:rsidR="00896C66" w:rsidRPr="00D92930" w:rsidRDefault="00896C66" w:rsidP="00625EE0">
      <w:pPr>
        <w:spacing w:after="0" w:line="240" w:lineRule="auto"/>
        <w:rPr>
          <w:rFonts w:ascii="Times New Roman" w:eastAsia="Times New Roman" w:hAnsi="Times New Roman" w:cs="Times New Roman"/>
          <w:sz w:val="24"/>
          <w:lang w:eastAsia="zh-TW"/>
        </w:rPr>
      </w:pPr>
    </w:p>
    <w:p w:rsidR="00896C66" w:rsidRPr="00D92930" w:rsidRDefault="00896C66" w:rsidP="00625EE0">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Подсказка:</w:t>
      </w:r>
    </w:p>
    <w:p w:rsidR="00896C66" w:rsidRPr="00D92930" w:rsidRDefault="00896C66" w:rsidP="00896C66">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Начало возникновения каждого звука начинается из одной точки пространства, которая указывает его местоположение, и лишь затем звук распространяется по окружности.</w:t>
      </w:r>
    </w:p>
    <w:p w:rsidR="00896C66" w:rsidRPr="00D92930" w:rsidRDefault="00896C66" w:rsidP="00896C66">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Отметьте местоположение, в котором начинается каждый звук.</w:t>
      </w:r>
    </w:p>
    <w:p w:rsidR="00896C66" w:rsidRPr="00D92930" w:rsidRDefault="00896C66" w:rsidP="004F0739">
      <w:pPr>
        <w:spacing w:after="0" w:line="240" w:lineRule="auto"/>
        <w:rPr>
          <w:rFonts w:ascii="Times New Roman" w:eastAsia="Times New Roman" w:hAnsi="Times New Roman" w:cs="Times New Roman"/>
          <w:color w:val="FF0000"/>
          <w:sz w:val="24"/>
          <w:lang w:eastAsia="zh-TW"/>
        </w:rPr>
      </w:pPr>
    </w:p>
    <w:p w:rsidR="004F0739" w:rsidRPr="00D92930" w:rsidRDefault="004F0739" w:rsidP="004F0739">
      <w:pPr>
        <w:spacing w:after="0" w:line="240" w:lineRule="auto"/>
        <w:rPr>
          <w:rFonts w:ascii="Times New Roman" w:eastAsia="Times New Roman" w:hAnsi="Times New Roman" w:cs="Times New Roman"/>
          <w:b/>
          <w:color w:val="FF0000"/>
          <w:sz w:val="24"/>
          <w:lang w:eastAsia="zh-TW"/>
        </w:rPr>
      </w:pPr>
    </w:p>
    <w:p w:rsidR="00E47833" w:rsidRPr="00D92930" w:rsidRDefault="00E47833" w:rsidP="004F0739">
      <w:pPr>
        <w:spacing w:after="0" w:line="240" w:lineRule="auto"/>
        <w:ind w:left="426"/>
        <w:rPr>
          <w:rFonts w:ascii="Times New Roman" w:eastAsia="Times New Roman" w:hAnsi="Times New Roman" w:cs="Times New Roman"/>
          <w:sz w:val="24"/>
          <w:lang w:eastAsia="zh-TW"/>
        </w:rPr>
      </w:pPr>
    </w:p>
    <w:p w:rsidR="00E47833" w:rsidRPr="00D92930" w:rsidRDefault="00E47833" w:rsidP="00E47833">
      <w:pPr>
        <w:spacing w:after="0" w:line="240" w:lineRule="auto"/>
        <w:rPr>
          <w:rFonts w:ascii="Times New Roman" w:eastAsia="Arial" w:hAnsi="Times New Roman" w:cs="Times New Roman"/>
          <w:b/>
          <w:bCs/>
          <w:sz w:val="24"/>
        </w:rPr>
      </w:pPr>
      <w:bookmarkStart w:id="0" w:name="_Toc505672797"/>
      <w:r w:rsidRPr="00D92930">
        <w:rPr>
          <w:rFonts w:ascii="Times New Roman" w:eastAsia="Arial" w:hAnsi="Times New Roman" w:cs="Times New Roman"/>
          <w:b/>
          <w:bCs/>
          <w:sz w:val="24"/>
        </w:rPr>
        <w:t>4.2.2  Фокусировка.</w:t>
      </w:r>
      <w:r w:rsidR="00222AB4" w:rsidRPr="00D92930">
        <w:rPr>
          <w:rFonts w:ascii="Times New Roman" w:eastAsia="Arial" w:hAnsi="Times New Roman" w:cs="Times New Roman"/>
          <w:b/>
          <w:bCs/>
          <w:sz w:val="24"/>
        </w:rPr>
        <w:t xml:space="preserve"> </w:t>
      </w:r>
      <w:r w:rsidRPr="00D92930">
        <w:rPr>
          <w:rFonts w:ascii="Times New Roman" w:eastAsia="Arial" w:hAnsi="Times New Roman" w:cs="Times New Roman"/>
          <w:b/>
          <w:bCs/>
          <w:sz w:val="24"/>
        </w:rPr>
        <w:t xml:space="preserve"> Правильный размер инструментов  (от 4 до 25 баллов).</w:t>
      </w:r>
    </w:p>
    <w:p w:rsidR="005848E6" w:rsidRPr="00D92930" w:rsidRDefault="00E47833" w:rsidP="00E47833">
      <w:pPr>
        <w:spacing w:after="0" w:line="240" w:lineRule="auto"/>
        <w:rPr>
          <w:rFonts w:ascii="Times New Roman" w:hAnsi="Times New Roman" w:cs="Times New Roman"/>
          <w:b/>
          <w:sz w:val="24"/>
        </w:rPr>
      </w:pPr>
      <w:r w:rsidRPr="00D92930">
        <w:rPr>
          <w:rFonts w:ascii="Times New Roman" w:hAnsi="Times New Roman" w:cs="Times New Roman"/>
          <w:b/>
          <w:sz w:val="24"/>
        </w:rPr>
        <w:tab/>
      </w:r>
      <w:r w:rsidRPr="00D92930">
        <w:rPr>
          <w:rFonts w:ascii="Times New Roman" w:hAnsi="Times New Roman" w:cs="Times New Roman"/>
          <w:b/>
          <w:sz w:val="24"/>
        </w:rPr>
        <w:tab/>
      </w:r>
    </w:p>
    <w:p w:rsidR="00E47833" w:rsidRPr="00D92930" w:rsidRDefault="00E47833" w:rsidP="00E47833">
      <w:pPr>
        <w:spacing w:after="0" w:line="240" w:lineRule="auto"/>
        <w:rPr>
          <w:rFonts w:ascii="Times New Roman" w:hAnsi="Times New Roman" w:cs="Times New Roman"/>
          <w:b/>
          <w:sz w:val="24"/>
        </w:rPr>
      </w:pPr>
      <w:r w:rsidRPr="00D92930">
        <w:rPr>
          <w:rFonts w:ascii="Times New Roman" w:hAnsi="Times New Roman" w:cs="Times New Roman"/>
          <w:b/>
          <w:color w:val="FF0000"/>
          <w:sz w:val="24"/>
        </w:rPr>
        <w:t>Tрек № 3:</w:t>
      </w:r>
      <w:r w:rsidRPr="00D92930">
        <w:rPr>
          <w:rFonts w:ascii="Times New Roman" w:hAnsi="Times New Roman" w:cs="Times New Roman"/>
          <w:b/>
          <w:sz w:val="24"/>
        </w:rPr>
        <w:t xml:space="preserve"> </w:t>
      </w:r>
      <w:r w:rsidRPr="00D92930">
        <w:rPr>
          <w:rFonts w:ascii="Times New Roman" w:hAnsi="Times New Roman" w:cs="Times New Roman"/>
          <w:sz w:val="24"/>
        </w:rPr>
        <w:t xml:space="preserve">технический трек для </w:t>
      </w:r>
      <w:r w:rsidR="00DF7F1F" w:rsidRPr="00D92930">
        <w:rPr>
          <w:rFonts w:ascii="Times New Roman" w:hAnsi="Times New Roman" w:cs="Times New Roman"/>
          <w:sz w:val="24"/>
        </w:rPr>
        <w:t>оценки</w:t>
      </w:r>
      <w:r w:rsidRPr="00D92930">
        <w:rPr>
          <w:rFonts w:ascii="Times New Roman" w:hAnsi="Times New Roman" w:cs="Times New Roman"/>
          <w:sz w:val="24"/>
        </w:rPr>
        <w:t xml:space="preserve"> высоты, расстояния и фокуса</w:t>
      </w:r>
      <w:r w:rsidR="00990A75" w:rsidRPr="00D92930">
        <w:rPr>
          <w:rFonts w:ascii="Times New Roman" w:hAnsi="Times New Roman" w:cs="Times New Roman"/>
          <w:sz w:val="24"/>
        </w:rPr>
        <w:t>.</w:t>
      </w:r>
    </w:p>
    <w:p w:rsidR="00990A75" w:rsidRPr="00D92930" w:rsidRDefault="00990A75" w:rsidP="00990A75">
      <w:pPr>
        <w:spacing w:after="0" w:line="240" w:lineRule="auto"/>
        <w:rPr>
          <w:rFonts w:ascii="Times New Roman" w:hAnsi="Times New Roman" w:cs="Times New Roman"/>
          <w:sz w:val="24"/>
        </w:rPr>
      </w:pPr>
      <w:r w:rsidRPr="00D92930">
        <w:rPr>
          <w:rFonts w:ascii="Times New Roman" w:hAnsi="Times New Roman" w:cs="Times New Roman"/>
          <w:sz w:val="24"/>
        </w:rPr>
        <w:t>Есть 7 различных инструментальных тонов, которые появляются точно в центре.</w:t>
      </w:r>
    </w:p>
    <w:p w:rsidR="00990A75" w:rsidRPr="00D92930" w:rsidRDefault="00990A75" w:rsidP="00990A75">
      <w:pPr>
        <w:spacing w:after="0" w:line="240" w:lineRule="auto"/>
        <w:rPr>
          <w:rFonts w:ascii="Times New Roman" w:eastAsia="Times New Roman" w:hAnsi="Times New Roman" w:cs="Times New Roman"/>
          <w:sz w:val="24"/>
          <w:lang w:eastAsia="zh-TW"/>
        </w:rPr>
      </w:pPr>
    </w:p>
    <w:p w:rsidR="00990A75" w:rsidRPr="00D92930" w:rsidRDefault="00990A75" w:rsidP="00990A75">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Начните с 4-х баллов  и далее следуйте системе подсчёта</w:t>
      </w:r>
      <w:r w:rsidR="00222AB4" w:rsidRPr="00D92930">
        <w:rPr>
          <w:rFonts w:ascii="Times New Roman" w:eastAsia="Times New Roman" w:hAnsi="Times New Roman" w:cs="Times New Roman"/>
          <w:sz w:val="24"/>
          <w:lang w:eastAsia="zh-TW"/>
        </w:rPr>
        <w:t>.</w:t>
      </w:r>
      <w:r w:rsidRPr="00D92930">
        <w:rPr>
          <w:rFonts w:ascii="Times New Roman" w:eastAsia="Times New Roman" w:hAnsi="Times New Roman" w:cs="Times New Roman"/>
          <w:sz w:val="24"/>
          <w:lang w:eastAsia="zh-TW"/>
        </w:rPr>
        <w:t xml:space="preserve"> </w:t>
      </w:r>
    </w:p>
    <w:p w:rsidR="00222AB4" w:rsidRPr="00D92930" w:rsidRDefault="00222AB4" w:rsidP="00990A75">
      <w:pPr>
        <w:spacing w:after="0" w:line="240" w:lineRule="auto"/>
        <w:rPr>
          <w:rFonts w:ascii="Times New Roman" w:eastAsia="Times New Roman" w:hAnsi="Times New Roman" w:cs="Times New Roman"/>
          <w:sz w:val="24"/>
          <w:lang w:eastAsia="zh-TW"/>
        </w:rPr>
      </w:pPr>
    </w:p>
    <w:p w:rsidR="00990A75" w:rsidRPr="00D92930" w:rsidRDefault="00990A75" w:rsidP="00990A75">
      <w:pPr>
        <w:spacing w:after="0" w:line="240" w:lineRule="auto"/>
        <w:rPr>
          <w:rFonts w:ascii="Times New Roman" w:hAnsi="Times New Roman" w:cs="Times New Roman"/>
          <w:sz w:val="24"/>
        </w:rPr>
      </w:pPr>
      <w:r w:rsidRPr="00D92930">
        <w:rPr>
          <w:rFonts w:ascii="Times New Roman" w:hAnsi="Times New Roman" w:cs="Times New Roman"/>
          <w:sz w:val="24"/>
        </w:rPr>
        <w:t>Оцените каждый тон соответственно:</w:t>
      </w:r>
    </w:p>
    <w:p w:rsidR="00990A75" w:rsidRPr="00D92930" w:rsidRDefault="00990A75" w:rsidP="00990A75">
      <w:pPr>
        <w:spacing w:after="0"/>
        <w:rPr>
          <w:rFonts w:ascii="Times New Roman" w:hAnsi="Times New Roman" w:cs="Times New Roman"/>
          <w:sz w:val="24"/>
        </w:rPr>
      </w:pPr>
      <w:r w:rsidRPr="00D92930">
        <w:rPr>
          <w:rFonts w:ascii="Times New Roman" w:hAnsi="Times New Roman" w:cs="Times New Roman"/>
          <w:sz w:val="24"/>
        </w:rPr>
        <w:t>- идеальный фокус                              3 балла</w:t>
      </w:r>
    </w:p>
    <w:p w:rsidR="00990A75" w:rsidRPr="00D92930" w:rsidRDefault="00990A75" w:rsidP="00990A75">
      <w:pPr>
        <w:spacing w:after="0"/>
        <w:rPr>
          <w:rFonts w:ascii="Times New Roman" w:hAnsi="Times New Roman" w:cs="Times New Roman"/>
          <w:sz w:val="24"/>
        </w:rPr>
      </w:pPr>
      <w:r w:rsidRPr="00D92930">
        <w:rPr>
          <w:rFonts w:ascii="Times New Roman" w:hAnsi="Times New Roman" w:cs="Times New Roman"/>
          <w:sz w:val="24"/>
        </w:rPr>
        <w:t>- больший или меньший размер        2 балла</w:t>
      </w:r>
    </w:p>
    <w:p w:rsidR="00990A75" w:rsidRPr="00D92930" w:rsidRDefault="00990A75" w:rsidP="00990A75">
      <w:pPr>
        <w:spacing w:after="0"/>
        <w:rPr>
          <w:rFonts w:ascii="Times New Roman" w:hAnsi="Times New Roman" w:cs="Times New Roman"/>
          <w:sz w:val="24"/>
        </w:rPr>
      </w:pPr>
      <w:r w:rsidRPr="00D92930">
        <w:rPr>
          <w:rFonts w:ascii="Times New Roman" w:hAnsi="Times New Roman" w:cs="Times New Roman"/>
          <w:sz w:val="24"/>
        </w:rPr>
        <w:t>- в более чем 1 месте                         1 балл</w:t>
      </w:r>
    </w:p>
    <w:p w:rsidR="00990A75" w:rsidRPr="00D92930" w:rsidRDefault="00990A75" w:rsidP="00990A75">
      <w:pPr>
        <w:spacing w:after="0"/>
        <w:rPr>
          <w:rFonts w:ascii="Times New Roman" w:hAnsi="Times New Roman" w:cs="Times New Roman"/>
          <w:sz w:val="24"/>
        </w:rPr>
      </w:pPr>
      <w:r w:rsidRPr="00D92930">
        <w:rPr>
          <w:rFonts w:ascii="Times New Roman" w:hAnsi="Times New Roman" w:cs="Times New Roman"/>
          <w:sz w:val="24"/>
        </w:rPr>
        <w:t>- нет звука                                            0 баллов</w:t>
      </w:r>
    </w:p>
    <w:p w:rsidR="00990A75" w:rsidRPr="00D92930" w:rsidRDefault="00990A75" w:rsidP="00990A75">
      <w:pPr>
        <w:spacing w:after="0"/>
        <w:rPr>
          <w:rFonts w:ascii="Times New Roman" w:hAnsi="Times New Roman" w:cs="Times New Roman"/>
          <w:sz w:val="24"/>
        </w:rPr>
      </w:pPr>
    </w:p>
    <w:p w:rsidR="00990A75" w:rsidRPr="00D92930" w:rsidRDefault="00990A75" w:rsidP="00990A75">
      <w:pPr>
        <w:spacing w:after="0"/>
        <w:rPr>
          <w:rFonts w:ascii="Times New Roman" w:hAnsi="Times New Roman" w:cs="Times New Roman"/>
          <w:sz w:val="24"/>
        </w:rPr>
      </w:pPr>
      <w:r w:rsidRPr="00D92930">
        <w:rPr>
          <w:rFonts w:ascii="Times New Roman" w:hAnsi="Times New Roman" w:cs="Times New Roman"/>
          <w:sz w:val="24"/>
        </w:rPr>
        <w:t>Фокус означает правильный размер каждого инструмента, размер каждого тона должен сравниваться относительно друг друга.</w:t>
      </w:r>
    </w:p>
    <w:p w:rsidR="00990A75" w:rsidRPr="00D92930" w:rsidRDefault="00990A75" w:rsidP="00990A75">
      <w:pPr>
        <w:spacing w:after="0"/>
        <w:rPr>
          <w:rFonts w:ascii="Times New Roman" w:hAnsi="Times New Roman" w:cs="Times New Roman"/>
          <w:sz w:val="24"/>
        </w:rPr>
      </w:pPr>
      <w:r w:rsidRPr="00D92930">
        <w:rPr>
          <w:rFonts w:ascii="Times New Roman" w:hAnsi="Times New Roman" w:cs="Times New Roman"/>
          <w:sz w:val="24"/>
        </w:rPr>
        <w:t>Не путайте размер с громкостью. Громче не означает больше.</w:t>
      </w:r>
    </w:p>
    <w:p w:rsidR="00990A75" w:rsidRPr="00D92930" w:rsidRDefault="00990A75" w:rsidP="00990A75">
      <w:pPr>
        <w:spacing w:after="0"/>
        <w:rPr>
          <w:rFonts w:ascii="Times New Roman" w:hAnsi="Times New Roman" w:cs="Times New Roman"/>
          <w:sz w:val="24"/>
        </w:rPr>
      </w:pPr>
      <w:r w:rsidRPr="00D92930">
        <w:rPr>
          <w:rFonts w:ascii="Times New Roman" w:hAnsi="Times New Roman" w:cs="Times New Roman"/>
          <w:sz w:val="24"/>
        </w:rPr>
        <w:t>Звук в каждой позиции должен быть чётким и с правильным размером фокуса.</w:t>
      </w:r>
    </w:p>
    <w:p w:rsidR="00990A75" w:rsidRPr="00D92930" w:rsidRDefault="00990A75" w:rsidP="00990A75">
      <w:pPr>
        <w:spacing w:after="0"/>
        <w:rPr>
          <w:rFonts w:ascii="Times New Roman" w:hAnsi="Times New Roman" w:cs="Times New Roman"/>
          <w:color w:val="FF0000"/>
          <w:sz w:val="24"/>
        </w:rPr>
      </w:pPr>
    </w:p>
    <w:p w:rsidR="009748C3" w:rsidRPr="00D92930" w:rsidRDefault="009748C3" w:rsidP="009748C3">
      <w:pPr>
        <w:spacing w:after="0" w:line="240" w:lineRule="auto"/>
        <w:rPr>
          <w:rFonts w:ascii="Times New Roman" w:hAnsi="Times New Roman" w:cs="Times New Roman"/>
          <w:sz w:val="24"/>
        </w:rPr>
      </w:pPr>
      <w:r w:rsidRPr="00D92930">
        <w:rPr>
          <w:rFonts w:ascii="Times New Roman" w:hAnsi="Times New Roman" w:cs="Times New Roman"/>
          <w:sz w:val="24"/>
        </w:rPr>
        <w:t>Соотношение размеров:</w:t>
      </w:r>
    </w:p>
    <w:p w:rsidR="009748C3" w:rsidRPr="00D92930" w:rsidRDefault="00222AB4" w:rsidP="009748C3">
      <w:pPr>
        <w:spacing w:after="0" w:line="240" w:lineRule="auto"/>
        <w:rPr>
          <w:rFonts w:ascii="Times New Roman" w:hAnsi="Times New Roman" w:cs="Times New Roman"/>
          <w:sz w:val="24"/>
        </w:rPr>
      </w:pPr>
      <w:r w:rsidRPr="00D92930">
        <w:rPr>
          <w:rFonts w:ascii="Times New Roman" w:hAnsi="Times New Roman" w:cs="Times New Roman"/>
          <w:sz w:val="24"/>
        </w:rPr>
        <w:t>- б</w:t>
      </w:r>
      <w:r w:rsidR="009748C3" w:rsidRPr="00D92930">
        <w:rPr>
          <w:rFonts w:ascii="Times New Roman" w:hAnsi="Times New Roman" w:cs="Times New Roman"/>
          <w:sz w:val="24"/>
        </w:rPr>
        <w:t>арабан: большой размер</w:t>
      </w:r>
      <w:r w:rsidR="00BA3D5E" w:rsidRPr="00D92930">
        <w:rPr>
          <w:rFonts w:ascii="Times New Roman" w:hAnsi="Times New Roman" w:cs="Times New Roman"/>
          <w:sz w:val="24"/>
        </w:rPr>
        <w:t>.</w:t>
      </w:r>
    </w:p>
    <w:p w:rsidR="009748C3" w:rsidRPr="00D92930" w:rsidRDefault="00222AB4" w:rsidP="009748C3">
      <w:pPr>
        <w:spacing w:after="0" w:line="240" w:lineRule="auto"/>
        <w:rPr>
          <w:rFonts w:ascii="Times New Roman" w:hAnsi="Times New Roman" w:cs="Times New Roman"/>
          <w:sz w:val="24"/>
        </w:rPr>
      </w:pPr>
      <w:r w:rsidRPr="00D92930">
        <w:rPr>
          <w:rFonts w:ascii="Times New Roman" w:hAnsi="Times New Roman" w:cs="Times New Roman"/>
          <w:sz w:val="24"/>
        </w:rPr>
        <w:t>- б</w:t>
      </w:r>
      <w:r w:rsidR="009748C3" w:rsidRPr="00D92930">
        <w:rPr>
          <w:rFonts w:ascii="Times New Roman" w:hAnsi="Times New Roman" w:cs="Times New Roman"/>
          <w:sz w:val="24"/>
        </w:rPr>
        <w:t>ас: примерно того же размера, но</w:t>
      </w:r>
      <w:r w:rsidRPr="00D92930">
        <w:rPr>
          <w:rFonts w:ascii="Times New Roman" w:hAnsi="Times New Roman" w:cs="Times New Roman"/>
          <w:sz w:val="24"/>
        </w:rPr>
        <w:t xml:space="preserve"> немного</w:t>
      </w:r>
      <w:r w:rsidR="009748C3" w:rsidRPr="00D92930">
        <w:rPr>
          <w:rFonts w:ascii="Times New Roman" w:hAnsi="Times New Roman" w:cs="Times New Roman"/>
          <w:sz w:val="24"/>
        </w:rPr>
        <w:t xml:space="preserve"> громче</w:t>
      </w:r>
      <w:r w:rsidR="00BA3D5E" w:rsidRPr="00D92930">
        <w:rPr>
          <w:rFonts w:ascii="Times New Roman" w:hAnsi="Times New Roman" w:cs="Times New Roman"/>
          <w:sz w:val="24"/>
        </w:rPr>
        <w:t>.</w:t>
      </w:r>
    </w:p>
    <w:p w:rsidR="009748C3" w:rsidRPr="00D92930" w:rsidRDefault="00222AB4" w:rsidP="009748C3">
      <w:pPr>
        <w:spacing w:after="0" w:line="240" w:lineRule="auto"/>
        <w:rPr>
          <w:rFonts w:ascii="Times New Roman" w:hAnsi="Times New Roman" w:cs="Times New Roman"/>
          <w:sz w:val="24"/>
        </w:rPr>
      </w:pPr>
      <w:r w:rsidRPr="00D92930">
        <w:rPr>
          <w:rFonts w:ascii="Times New Roman" w:hAnsi="Times New Roman" w:cs="Times New Roman"/>
          <w:sz w:val="24"/>
        </w:rPr>
        <w:t>- а</w:t>
      </w:r>
      <w:r w:rsidR="009748C3" w:rsidRPr="00D92930">
        <w:rPr>
          <w:rFonts w:ascii="Times New Roman" w:hAnsi="Times New Roman" w:cs="Times New Roman"/>
          <w:sz w:val="24"/>
        </w:rPr>
        <w:t xml:space="preserve">кустическая гитара: меньше, чем </w:t>
      </w:r>
      <w:r w:rsidRPr="00D92930">
        <w:rPr>
          <w:rFonts w:ascii="Times New Roman" w:hAnsi="Times New Roman" w:cs="Times New Roman"/>
          <w:sz w:val="24"/>
        </w:rPr>
        <w:t>бас</w:t>
      </w:r>
      <w:r w:rsidR="00BA3D5E" w:rsidRPr="00D92930">
        <w:rPr>
          <w:rFonts w:ascii="Times New Roman" w:hAnsi="Times New Roman" w:cs="Times New Roman"/>
          <w:sz w:val="24"/>
        </w:rPr>
        <w:t>.</w:t>
      </w:r>
    </w:p>
    <w:p w:rsidR="009748C3" w:rsidRPr="00D92930" w:rsidRDefault="00222AB4" w:rsidP="009748C3">
      <w:pPr>
        <w:spacing w:after="0" w:line="240" w:lineRule="auto"/>
        <w:rPr>
          <w:rFonts w:ascii="Times New Roman" w:hAnsi="Times New Roman" w:cs="Times New Roman"/>
          <w:sz w:val="24"/>
        </w:rPr>
      </w:pPr>
      <w:r w:rsidRPr="00D92930">
        <w:rPr>
          <w:rFonts w:ascii="Times New Roman" w:eastAsia="Times New Roman" w:hAnsi="Times New Roman" w:cs="Times New Roman"/>
          <w:sz w:val="24"/>
          <w:lang w:eastAsia="zh-TW"/>
        </w:rPr>
        <w:t xml:space="preserve">- </w:t>
      </w:r>
      <w:r w:rsidR="009748C3" w:rsidRPr="00D92930">
        <w:rPr>
          <w:rFonts w:ascii="Times New Roman" w:eastAsia="Times New Roman" w:hAnsi="Times New Roman" w:cs="Times New Roman"/>
          <w:sz w:val="24"/>
          <w:lang w:val="en-GB" w:eastAsia="zh-TW"/>
        </w:rPr>
        <w:t>Cow</w:t>
      </w:r>
      <w:r w:rsidR="009748C3" w:rsidRPr="00D92930">
        <w:rPr>
          <w:rFonts w:ascii="Times New Roman" w:eastAsia="Times New Roman" w:hAnsi="Times New Roman" w:cs="Times New Roman"/>
          <w:sz w:val="24"/>
          <w:lang w:eastAsia="zh-TW"/>
        </w:rPr>
        <w:t xml:space="preserve"> </w:t>
      </w:r>
      <w:r w:rsidR="009748C3" w:rsidRPr="00D92930">
        <w:rPr>
          <w:rFonts w:ascii="Times New Roman" w:eastAsia="Times New Roman" w:hAnsi="Times New Roman" w:cs="Times New Roman"/>
          <w:sz w:val="24"/>
          <w:lang w:val="en-GB" w:eastAsia="zh-TW"/>
        </w:rPr>
        <w:t>Bell</w:t>
      </w:r>
      <w:r w:rsidR="009748C3" w:rsidRPr="00D92930">
        <w:rPr>
          <w:rFonts w:ascii="Times New Roman" w:hAnsi="Times New Roman" w:cs="Times New Roman"/>
          <w:sz w:val="24"/>
        </w:rPr>
        <w:t>: немного меньше, чем гитара</w:t>
      </w:r>
      <w:r w:rsidR="00BA3D5E" w:rsidRPr="00D92930">
        <w:rPr>
          <w:rFonts w:ascii="Times New Roman" w:hAnsi="Times New Roman" w:cs="Times New Roman"/>
          <w:sz w:val="24"/>
        </w:rPr>
        <w:t>.</w:t>
      </w:r>
    </w:p>
    <w:p w:rsidR="009748C3" w:rsidRPr="00D92930" w:rsidRDefault="00222AB4" w:rsidP="009748C3">
      <w:pPr>
        <w:spacing w:after="0" w:line="240" w:lineRule="auto"/>
        <w:rPr>
          <w:rFonts w:ascii="Times New Roman" w:hAnsi="Times New Roman" w:cs="Times New Roman"/>
          <w:sz w:val="24"/>
        </w:rPr>
      </w:pPr>
      <w:r w:rsidRPr="00D92930">
        <w:rPr>
          <w:rFonts w:ascii="Times New Roman" w:hAnsi="Times New Roman" w:cs="Times New Roman"/>
          <w:sz w:val="24"/>
        </w:rPr>
        <w:t>- м</w:t>
      </w:r>
      <w:r w:rsidR="009748C3" w:rsidRPr="00D92930">
        <w:rPr>
          <w:rFonts w:ascii="Times New Roman" w:hAnsi="Times New Roman" w:cs="Times New Roman"/>
          <w:sz w:val="24"/>
        </w:rPr>
        <w:t>аленький колокол: меньше, чем указано выше</w:t>
      </w:r>
      <w:r w:rsidR="00BA3D5E" w:rsidRPr="00D92930">
        <w:rPr>
          <w:rFonts w:ascii="Times New Roman" w:hAnsi="Times New Roman" w:cs="Times New Roman"/>
          <w:sz w:val="24"/>
        </w:rPr>
        <w:t>.</w:t>
      </w:r>
    </w:p>
    <w:p w:rsidR="009748C3" w:rsidRPr="00D92930" w:rsidRDefault="00222AB4" w:rsidP="009748C3">
      <w:pPr>
        <w:spacing w:after="0" w:line="240" w:lineRule="auto"/>
        <w:rPr>
          <w:rFonts w:ascii="Times New Roman" w:hAnsi="Times New Roman" w:cs="Times New Roman"/>
          <w:sz w:val="24"/>
        </w:rPr>
      </w:pPr>
      <w:r w:rsidRPr="00D92930">
        <w:rPr>
          <w:rFonts w:ascii="Times New Roman" w:hAnsi="Times New Roman" w:cs="Times New Roman"/>
          <w:sz w:val="24"/>
        </w:rPr>
        <w:t>- т</w:t>
      </w:r>
      <w:r w:rsidR="009748C3" w:rsidRPr="00D92930">
        <w:rPr>
          <w:rFonts w:ascii="Times New Roman" w:hAnsi="Times New Roman" w:cs="Times New Roman"/>
          <w:sz w:val="24"/>
        </w:rPr>
        <w:t xml:space="preserve">арелка: примерно такой же размер </w:t>
      </w:r>
      <w:r w:rsidRPr="00D92930">
        <w:rPr>
          <w:rFonts w:ascii="Times New Roman" w:hAnsi="Times New Roman" w:cs="Times New Roman"/>
          <w:sz w:val="24"/>
        </w:rPr>
        <w:t xml:space="preserve">как у </w:t>
      </w:r>
      <w:r w:rsidR="009748C3" w:rsidRPr="00D92930">
        <w:rPr>
          <w:rFonts w:ascii="Times New Roman" w:eastAsia="Times New Roman" w:hAnsi="Times New Roman" w:cs="Times New Roman"/>
          <w:sz w:val="24"/>
          <w:lang w:val="en-GB" w:eastAsia="zh-TW"/>
        </w:rPr>
        <w:t>Cow</w:t>
      </w:r>
      <w:r w:rsidR="009748C3" w:rsidRPr="00D92930">
        <w:rPr>
          <w:rFonts w:ascii="Times New Roman" w:eastAsia="Times New Roman" w:hAnsi="Times New Roman" w:cs="Times New Roman"/>
          <w:sz w:val="24"/>
          <w:lang w:eastAsia="zh-TW"/>
        </w:rPr>
        <w:t xml:space="preserve"> </w:t>
      </w:r>
      <w:r w:rsidR="009748C3" w:rsidRPr="00D92930">
        <w:rPr>
          <w:rFonts w:ascii="Times New Roman" w:eastAsia="Times New Roman" w:hAnsi="Times New Roman" w:cs="Times New Roman"/>
          <w:sz w:val="24"/>
          <w:lang w:val="en-GB" w:eastAsia="zh-TW"/>
        </w:rPr>
        <w:t>Bell</w:t>
      </w:r>
      <w:r w:rsidR="00BA3D5E" w:rsidRPr="00D92930">
        <w:rPr>
          <w:rFonts w:ascii="Times New Roman" w:eastAsia="Times New Roman" w:hAnsi="Times New Roman" w:cs="Times New Roman"/>
          <w:sz w:val="24"/>
          <w:lang w:eastAsia="zh-TW"/>
        </w:rPr>
        <w:t>.</w:t>
      </w:r>
    </w:p>
    <w:p w:rsidR="009748C3" w:rsidRPr="00D92930" w:rsidRDefault="00222AB4" w:rsidP="009748C3">
      <w:pPr>
        <w:spacing w:after="0" w:line="240" w:lineRule="auto"/>
        <w:rPr>
          <w:rFonts w:ascii="Times New Roman" w:hAnsi="Times New Roman" w:cs="Times New Roman"/>
          <w:sz w:val="24"/>
        </w:rPr>
      </w:pPr>
      <w:r w:rsidRPr="00D92930">
        <w:rPr>
          <w:rFonts w:ascii="Times New Roman" w:hAnsi="Times New Roman" w:cs="Times New Roman"/>
          <w:sz w:val="24"/>
        </w:rPr>
        <w:t>- т</w:t>
      </w:r>
      <w:r w:rsidR="009748C3" w:rsidRPr="00D92930">
        <w:rPr>
          <w:rFonts w:ascii="Times New Roman" w:hAnsi="Times New Roman" w:cs="Times New Roman"/>
          <w:sz w:val="24"/>
        </w:rPr>
        <w:t>реугол</w:t>
      </w:r>
      <w:r w:rsidRPr="00D92930">
        <w:rPr>
          <w:rFonts w:ascii="Times New Roman" w:hAnsi="Times New Roman" w:cs="Times New Roman"/>
          <w:sz w:val="24"/>
        </w:rPr>
        <w:t>ьник: примерно такой же размер у маленького колокольчика</w:t>
      </w:r>
      <w:r w:rsidR="00BA3D5E" w:rsidRPr="00D92930">
        <w:rPr>
          <w:rFonts w:ascii="Times New Roman" w:hAnsi="Times New Roman" w:cs="Times New Roman"/>
          <w:sz w:val="24"/>
        </w:rPr>
        <w:t>.</w:t>
      </w:r>
    </w:p>
    <w:p w:rsidR="009748C3" w:rsidRPr="00D92930" w:rsidRDefault="009748C3" w:rsidP="009748C3">
      <w:pPr>
        <w:spacing w:after="0" w:line="240" w:lineRule="auto"/>
        <w:rPr>
          <w:rFonts w:ascii="Times New Roman" w:hAnsi="Times New Roman" w:cs="Times New Roman"/>
          <w:sz w:val="24"/>
        </w:rPr>
      </w:pPr>
    </w:p>
    <w:p w:rsidR="009748C3" w:rsidRPr="00D92930" w:rsidRDefault="009748C3" w:rsidP="009748C3">
      <w:pPr>
        <w:spacing w:after="0" w:line="240" w:lineRule="auto"/>
        <w:rPr>
          <w:rFonts w:ascii="Times New Roman" w:hAnsi="Times New Roman" w:cs="Times New Roman"/>
          <w:sz w:val="24"/>
        </w:rPr>
      </w:pPr>
      <w:r w:rsidRPr="00D92930">
        <w:rPr>
          <w:rFonts w:ascii="Times New Roman" w:hAnsi="Times New Roman" w:cs="Times New Roman"/>
          <w:sz w:val="24"/>
        </w:rPr>
        <w:t>Размер каждого тона следует рассматривать относительно друг друга.</w:t>
      </w:r>
    </w:p>
    <w:p w:rsidR="00E47833" w:rsidRPr="00D92930" w:rsidRDefault="009748C3" w:rsidP="009748C3">
      <w:pPr>
        <w:spacing w:after="0" w:line="240" w:lineRule="auto"/>
        <w:rPr>
          <w:rFonts w:ascii="Times New Roman" w:hAnsi="Times New Roman" w:cs="Times New Roman"/>
          <w:sz w:val="24"/>
        </w:rPr>
      </w:pPr>
      <w:r w:rsidRPr="00D92930">
        <w:rPr>
          <w:rFonts w:ascii="Times New Roman" w:hAnsi="Times New Roman" w:cs="Times New Roman"/>
          <w:sz w:val="24"/>
        </w:rPr>
        <w:t>Обратите внима</w:t>
      </w:r>
      <w:r w:rsidR="0001740E" w:rsidRPr="00D92930">
        <w:rPr>
          <w:rFonts w:ascii="Times New Roman" w:hAnsi="Times New Roman" w:cs="Times New Roman"/>
          <w:sz w:val="24"/>
        </w:rPr>
        <w:t>ние, что если размер не верный</w:t>
      </w:r>
      <w:r w:rsidRPr="00D92930">
        <w:rPr>
          <w:rFonts w:ascii="Times New Roman" w:hAnsi="Times New Roman" w:cs="Times New Roman"/>
          <w:sz w:val="24"/>
        </w:rPr>
        <w:t xml:space="preserve">, </w:t>
      </w:r>
      <w:r w:rsidR="0001740E" w:rsidRPr="00D92930">
        <w:rPr>
          <w:rFonts w:ascii="Times New Roman" w:hAnsi="Times New Roman" w:cs="Times New Roman"/>
          <w:sz w:val="24"/>
        </w:rPr>
        <w:t xml:space="preserve">то </w:t>
      </w:r>
      <w:r w:rsidRPr="00D92930">
        <w:rPr>
          <w:rFonts w:ascii="Times New Roman" w:hAnsi="Times New Roman" w:cs="Times New Roman"/>
          <w:sz w:val="24"/>
        </w:rPr>
        <w:t>позиция может быть неправильной.</w:t>
      </w:r>
    </w:p>
    <w:p w:rsidR="009748C3" w:rsidRPr="00D92930" w:rsidRDefault="009748C3" w:rsidP="009748C3">
      <w:pPr>
        <w:spacing w:after="0" w:line="240" w:lineRule="auto"/>
        <w:rPr>
          <w:rFonts w:ascii="Times New Roman" w:eastAsia="Times New Roman" w:hAnsi="Times New Roman" w:cs="Times New Roman"/>
          <w:sz w:val="24"/>
          <w:lang w:eastAsia="zh-TW"/>
        </w:rPr>
      </w:pPr>
    </w:p>
    <w:p w:rsidR="00222AB4" w:rsidRPr="00D92930" w:rsidRDefault="00222AB4" w:rsidP="009748C3">
      <w:pPr>
        <w:spacing w:after="0" w:line="240" w:lineRule="auto"/>
        <w:rPr>
          <w:rFonts w:ascii="Times New Roman" w:eastAsia="Times New Roman" w:hAnsi="Times New Roman" w:cs="Times New Roman"/>
          <w:sz w:val="24"/>
          <w:lang w:eastAsia="zh-TW"/>
        </w:rPr>
      </w:pPr>
    </w:p>
    <w:p w:rsidR="00222AB4" w:rsidRPr="00D92930" w:rsidRDefault="00222AB4" w:rsidP="009748C3">
      <w:pPr>
        <w:spacing w:after="0" w:line="240" w:lineRule="auto"/>
        <w:rPr>
          <w:rFonts w:ascii="Times New Roman" w:eastAsia="Times New Roman" w:hAnsi="Times New Roman" w:cs="Times New Roman"/>
          <w:sz w:val="24"/>
          <w:lang w:eastAsia="zh-TW"/>
        </w:rPr>
      </w:pPr>
    </w:p>
    <w:p w:rsidR="00E47833" w:rsidRPr="00D92930" w:rsidRDefault="00D0678A" w:rsidP="00E47833">
      <w:pPr>
        <w:spacing w:after="0" w:line="240" w:lineRule="auto"/>
        <w:ind w:firstLine="708"/>
        <w:rPr>
          <w:rFonts w:ascii="Times New Roman" w:hAnsi="Times New Roman" w:cs="Times New Roman"/>
          <w:sz w:val="24"/>
        </w:rPr>
      </w:pPr>
      <w:r>
        <w:rPr>
          <w:rFonts w:ascii="Times New Roman" w:hAnsi="Times New Roman" w:cs="Times New Roman"/>
          <w:noProof/>
          <w:color w:val="FF0000"/>
          <w:sz w:val="24"/>
          <w:lang w:eastAsia="ru-RU"/>
        </w:rPr>
        <w:pict>
          <v:roundrect id="_x0000_s1029" style="position:absolute;left:0;text-align:left;margin-left:-7.3pt;margin-top:6.65pt;width:324.85pt;height:24.25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" fillcolor="#bfbfbf" strokecolor="#666" strokeweight="1pt">
            <v:shadow on="t" color="#7f7f7f" opacity=".5" offset="1pt"/>
          </v:roundrect>
        </w:pict>
      </w:r>
      <w:r w:rsidR="00E47833" w:rsidRPr="00D92930">
        <w:rPr>
          <w:rFonts w:ascii="Times New Roman" w:hAnsi="Times New Roman" w:cs="Times New Roman"/>
          <w:sz w:val="24"/>
        </w:rPr>
        <w:tab/>
      </w:r>
      <w:r w:rsidR="00E47833" w:rsidRPr="00D92930">
        <w:rPr>
          <w:rFonts w:ascii="Times New Roman" w:hAnsi="Times New Roman" w:cs="Times New Roman"/>
          <w:sz w:val="24"/>
        </w:rPr>
        <w:tab/>
      </w:r>
    </w:p>
    <w:bookmarkEnd w:id="0"/>
    <w:p w:rsidR="00E47833" w:rsidRPr="00D92930" w:rsidRDefault="00DF7F1F" w:rsidP="00E47833">
      <w:pPr>
        <w:spacing w:after="0" w:line="240" w:lineRule="auto"/>
        <w:rPr>
          <w:rFonts w:ascii="Times New Roman" w:eastAsia="Times New Roman" w:hAnsi="Times New Roman" w:cs="Times New Roman"/>
          <w:sz w:val="24"/>
          <w:lang w:eastAsia="zh-TW"/>
        </w:rPr>
      </w:pPr>
      <w:r w:rsidRPr="00D92930">
        <w:rPr>
          <w:rFonts w:ascii="Times New Roman" w:eastAsia="Arial" w:hAnsi="Times New Roman" w:cs="Times New Roman"/>
          <w:b/>
          <w:bCs/>
          <w:sz w:val="24"/>
        </w:rPr>
        <w:t>4.3  Звуковая сцена и образы  (</w:t>
      </w:r>
      <w:r w:rsidRPr="00D92930">
        <w:rPr>
          <w:rFonts w:ascii="Times New Roman" w:hAnsi="Times New Roman" w:cs="Times New Roman"/>
          <w:b/>
          <w:sz w:val="24"/>
        </w:rPr>
        <w:t>трек №</w:t>
      </w:r>
      <w:r w:rsidRPr="00D92930">
        <w:rPr>
          <w:rFonts w:ascii="Times New Roman" w:eastAsia="Arial" w:hAnsi="Times New Roman" w:cs="Times New Roman"/>
          <w:b/>
          <w:bCs/>
          <w:sz w:val="24"/>
        </w:rPr>
        <w:t xml:space="preserve"> 3)</w:t>
      </w:r>
    </w:p>
    <w:p w:rsidR="005F17AB" w:rsidRPr="00D92930" w:rsidRDefault="005F17AB">
      <w:pPr>
        <w:rPr>
          <w:rFonts w:ascii="Times New Roman" w:hAnsi="Times New Roman" w:cs="Times New Roman"/>
          <w:color w:val="FF0000"/>
          <w:sz w:val="24"/>
        </w:rPr>
      </w:pPr>
    </w:p>
    <w:p w:rsidR="00DF7F1F" w:rsidRPr="00D92930" w:rsidRDefault="00DF7F1F" w:rsidP="00DF7F1F">
      <w:pPr>
        <w:spacing w:after="0" w:line="240" w:lineRule="auto"/>
        <w:rPr>
          <w:rFonts w:ascii="Times New Roman" w:hAnsi="Times New Roman" w:cs="Times New Roman"/>
          <w:b/>
          <w:sz w:val="24"/>
        </w:rPr>
      </w:pPr>
      <w:r w:rsidRPr="00D92930">
        <w:rPr>
          <w:rFonts w:ascii="Times New Roman" w:eastAsia="Arial" w:hAnsi="Times New Roman" w:cs="Times New Roman"/>
          <w:b/>
          <w:bCs/>
          <w:sz w:val="24"/>
        </w:rPr>
        <w:t>4.3.1 Звуковая сцена – расстояние до звуковой сцены (0 - 15 баллов)</w:t>
      </w:r>
    </w:p>
    <w:p w:rsidR="00DF7F1F" w:rsidRPr="00D92930" w:rsidRDefault="00DF7F1F" w:rsidP="00DF7F1F">
      <w:pPr>
        <w:spacing w:after="0" w:line="240" w:lineRule="auto"/>
        <w:rPr>
          <w:rFonts w:ascii="Times New Roman" w:hAnsi="Times New Roman" w:cs="Times New Roman"/>
          <w:b/>
          <w:sz w:val="24"/>
        </w:rPr>
      </w:pPr>
      <w:r w:rsidRPr="00D92930">
        <w:rPr>
          <w:rFonts w:ascii="Times New Roman" w:hAnsi="Times New Roman" w:cs="Times New Roman"/>
          <w:b/>
          <w:sz w:val="24"/>
        </w:rPr>
        <w:tab/>
      </w:r>
      <w:r w:rsidRPr="00D92930">
        <w:rPr>
          <w:rFonts w:ascii="Times New Roman" w:hAnsi="Times New Roman" w:cs="Times New Roman"/>
          <w:b/>
          <w:sz w:val="24"/>
        </w:rPr>
        <w:tab/>
      </w:r>
      <w:r w:rsidRPr="00D92930">
        <w:rPr>
          <w:rFonts w:ascii="Times New Roman" w:hAnsi="Times New Roman" w:cs="Times New Roman"/>
          <w:b/>
          <w:sz w:val="24"/>
        </w:rPr>
        <w:tab/>
      </w:r>
    </w:p>
    <w:p w:rsidR="00DF7F1F" w:rsidRPr="00D92930" w:rsidRDefault="00DF7F1F" w:rsidP="00DF7F1F">
      <w:pPr>
        <w:spacing w:after="0" w:line="240" w:lineRule="auto"/>
        <w:rPr>
          <w:rFonts w:ascii="Times New Roman" w:hAnsi="Times New Roman" w:cs="Times New Roman"/>
          <w:sz w:val="24"/>
        </w:rPr>
      </w:pPr>
      <w:r w:rsidRPr="00D92930">
        <w:rPr>
          <w:rFonts w:ascii="Times New Roman" w:eastAsia="Arial" w:hAnsi="Times New Roman" w:cs="Times New Roman"/>
          <w:sz w:val="24"/>
        </w:rPr>
        <w:t>Расстояние до звуковой сцены - это расстояние между слушателем и началом звуковой сцены.</w:t>
      </w:r>
    </w:p>
    <w:p w:rsidR="00DF7F1F" w:rsidRPr="00D92930" w:rsidRDefault="00DF7F1F" w:rsidP="00DF7F1F">
      <w:pPr>
        <w:spacing w:after="0" w:line="240" w:lineRule="auto"/>
        <w:rPr>
          <w:rFonts w:ascii="Times New Roman" w:hAnsi="Times New Roman" w:cs="Times New Roman"/>
          <w:sz w:val="24"/>
        </w:rPr>
      </w:pPr>
    </w:p>
    <w:p w:rsidR="00DF7F1F" w:rsidRPr="00D92930" w:rsidRDefault="00DF7F1F" w:rsidP="00DF7F1F">
      <w:pPr>
        <w:rPr>
          <w:rFonts w:ascii="Times New Roman" w:hAnsi="Times New Roman" w:cs="Times New Roman"/>
          <w:sz w:val="24"/>
        </w:rPr>
      </w:pPr>
      <w:r w:rsidRPr="00D92930">
        <w:rPr>
          <w:rFonts w:ascii="Times New Roman" w:hAnsi="Times New Roman" w:cs="Times New Roman"/>
          <w:b/>
          <w:color w:val="FF0000"/>
          <w:sz w:val="24"/>
        </w:rPr>
        <w:t>Трек № 3:</w:t>
      </w:r>
      <w:r w:rsidRPr="00D92930">
        <w:rPr>
          <w:rFonts w:ascii="Times New Roman" w:hAnsi="Times New Roman" w:cs="Times New Roman"/>
          <w:color w:val="FF0000"/>
          <w:sz w:val="24"/>
        </w:rPr>
        <w:t xml:space="preserve"> </w:t>
      </w:r>
      <w:r w:rsidRPr="00D92930">
        <w:rPr>
          <w:rFonts w:ascii="Times New Roman" w:hAnsi="Times New Roman" w:cs="Times New Roman"/>
          <w:sz w:val="24"/>
        </w:rPr>
        <w:t>технический трек для оценки</w:t>
      </w:r>
      <w:r w:rsidR="00BA3D5E" w:rsidRPr="00D92930">
        <w:rPr>
          <w:rFonts w:ascii="Times New Roman" w:hAnsi="Times New Roman" w:cs="Times New Roman"/>
          <w:sz w:val="24"/>
        </w:rPr>
        <w:t xml:space="preserve"> высоты, расстояния и фокуса.</w:t>
      </w:r>
    </w:p>
    <w:p w:rsidR="00DF7F1F" w:rsidRPr="00D92930" w:rsidRDefault="00DF7F1F" w:rsidP="00BA3D5E">
      <w:pPr>
        <w:spacing w:after="0"/>
        <w:rPr>
          <w:rFonts w:ascii="Times New Roman" w:hAnsi="Times New Roman" w:cs="Times New Roman"/>
          <w:sz w:val="24"/>
        </w:rPr>
      </w:pPr>
      <w:r w:rsidRPr="00D92930">
        <w:rPr>
          <w:rFonts w:ascii="Times New Roman" w:hAnsi="Times New Roman" w:cs="Times New Roman"/>
          <w:sz w:val="24"/>
        </w:rPr>
        <w:t>Все инструменты находятся в центре.</w:t>
      </w:r>
    </w:p>
    <w:p w:rsidR="00BA3D5E" w:rsidRPr="00D92930" w:rsidRDefault="00BA3D5E" w:rsidP="00BA3D5E">
      <w:pPr>
        <w:spacing w:after="0"/>
        <w:rPr>
          <w:rFonts w:ascii="Times New Roman" w:hAnsi="Times New Roman" w:cs="Times New Roman"/>
          <w:sz w:val="24"/>
        </w:rPr>
      </w:pPr>
      <w:r w:rsidRPr="00D92930">
        <w:rPr>
          <w:rFonts w:ascii="Times New Roman" w:hAnsi="Times New Roman" w:cs="Times New Roman"/>
          <w:sz w:val="24"/>
        </w:rPr>
        <w:t>Все инструменты записаны так, чтобы они располагались на одной высоте.</w:t>
      </w:r>
    </w:p>
    <w:p w:rsidR="00DF7F1F" w:rsidRPr="00D92930" w:rsidRDefault="00DF7F1F" w:rsidP="00BA3D5E">
      <w:pPr>
        <w:spacing w:after="0"/>
        <w:rPr>
          <w:rFonts w:ascii="Times New Roman" w:hAnsi="Times New Roman" w:cs="Times New Roman"/>
          <w:sz w:val="24"/>
        </w:rPr>
      </w:pPr>
      <w:r w:rsidRPr="00D92930">
        <w:rPr>
          <w:rFonts w:ascii="Times New Roman" w:hAnsi="Times New Roman" w:cs="Times New Roman"/>
          <w:sz w:val="24"/>
        </w:rPr>
        <w:t>Слушайте все 7 инструментов.</w:t>
      </w:r>
    </w:p>
    <w:p w:rsidR="00BA3D5E" w:rsidRPr="00D92930" w:rsidRDefault="00BA3D5E" w:rsidP="00BA3D5E">
      <w:pPr>
        <w:spacing w:after="0"/>
        <w:rPr>
          <w:rFonts w:ascii="Times New Roman" w:hAnsi="Times New Roman" w:cs="Times New Roman"/>
          <w:sz w:val="24"/>
        </w:rPr>
      </w:pPr>
    </w:p>
    <w:p w:rsidR="00CD1118" w:rsidRPr="00D92930" w:rsidRDefault="00CD1118" w:rsidP="00BA3D5E">
      <w:pPr>
        <w:spacing w:after="0"/>
        <w:rPr>
          <w:rFonts w:ascii="Times New Roman" w:hAnsi="Times New Roman" w:cs="Times New Roman"/>
          <w:sz w:val="24"/>
        </w:rPr>
      </w:pPr>
      <w:r w:rsidRPr="00D92930">
        <w:rPr>
          <w:rFonts w:ascii="Times New Roman" w:hAnsi="Times New Roman" w:cs="Times New Roman"/>
          <w:sz w:val="24"/>
        </w:rPr>
        <w:t>Ближайший к слушателю инструмент обозначает начало звуковой сцены и по нему производится оценка в этом разделе.</w:t>
      </w:r>
    </w:p>
    <w:p w:rsidR="00BA3D5E" w:rsidRPr="00D92930" w:rsidRDefault="00BA3D5E" w:rsidP="00BA3D5E">
      <w:pPr>
        <w:spacing w:after="0"/>
        <w:rPr>
          <w:rFonts w:ascii="Times New Roman" w:hAnsi="Times New Roman" w:cs="Times New Roman"/>
          <w:sz w:val="24"/>
        </w:rPr>
      </w:pPr>
    </w:p>
    <w:p w:rsidR="00BA3D5E" w:rsidRPr="00D92930" w:rsidRDefault="00BA3D5E" w:rsidP="00BA3D5E">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Подсказка:</w:t>
      </w:r>
    </w:p>
    <w:p w:rsidR="00BA3D5E" w:rsidRPr="00D92930" w:rsidRDefault="00BA3D5E" w:rsidP="00BA3D5E">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Если в автомобиле есть проблема и один инструмент звучит не из центра, то это (скорее всего) инструмент, который звучит (как минимум) ближе к вам и звук может привязываться к динамикам.</w:t>
      </w:r>
    </w:p>
    <w:p w:rsidR="00BA3D5E" w:rsidRPr="00D92930" w:rsidRDefault="00BA3D5E" w:rsidP="002C6A86">
      <w:pPr>
        <w:spacing w:after="0" w:line="240" w:lineRule="auto"/>
        <w:ind w:left="426"/>
        <w:rPr>
          <w:rFonts w:ascii="Times New Roman" w:eastAsia="Times New Roman" w:hAnsi="Times New Roman" w:cs="Times New Roman"/>
          <w:sz w:val="24"/>
          <w:lang w:eastAsia="zh-TW"/>
        </w:rPr>
      </w:pPr>
    </w:p>
    <w:p w:rsidR="0069653D" w:rsidRPr="00D92930" w:rsidRDefault="0069653D" w:rsidP="0069653D">
      <w:pPr>
        <w:spacing w:after="0" w:line="240" w:lineRule="auto"/>
        <w:rPr>
          <w:rFonts w:ascii="Times New Roman" w:eastAsia="Arial" w:hAnsi="Times New Roman" w:cs="Times New Roman"/>
          <w:b/>
          <w:sz w:val="24"/>
        </w:rPr>
      </w:pPr>
      <w:r w:rsidRPr="00D92930">
        <w:rPr>
          <w:rFonts w:ascii="Times New Roman" w:eastAsia="Arial" w:hAnsi="Times New Roman" w:cs="Times New Roman"/>
          <w:b/>
          <w:sz w:val="24"/>
        </w:rPr>
        <w:t>Как оценивать?</w:t>
      </w:r>
    </w:p>
    <w:p w:rsidR="0069653D" w:rsidRPr="00D92930" w:rsidRDefault="0069653D" w:rsidP="0069653D">
      <w:pPr>
        <w:spacing w:after="0" w:line="240" w:lineRule="auto"/>
        <w:rPr>
          <w:rFonts w:ascii="Times New Roman" w:eastAsia="Arial" w:hAnsi="Times New Roman" w:cs="Times New Roman"/>
          <w:b/>
          <w:sz w:val="24"/>
        </w:rPr>
      </w:pPr>
    </w:p>
    <w:p w:rsidR="0069653D" w:rsidRPr="00D92930" w:rsidRDefault="0069653D" w:rsidP="0069653D">
      <w:pPr>
        <w:spacing w:after="0" w:line="240" w:lineRule="auto"/>
        <w:rPr>
          <w:rFonts w:ascii="Times New Roman" w:hAnsi="Times New Roman" w:cs="Times New Roman"/>
          <w:sz w:val="24"/>
        </w:rPr>
      </w:pPr>
      <w:r w:rsidRPr="00D92930">
        <w:rPr>
          <w:rFonts w:ascii="Times New Roman" w:eastAsia="Arial" w:hAnsi="Times New Roman" w:cs="Times New Roman"/>
          <w:sz w:val="24"/>
        </w:rPr>
        <w:t>15 баллов         - достаточно уверенно за лобовым стеклом</w:t>
      </w:r>
      <w:r w:rsidR="00BA3D5E" w:rsidRPr="00D92930">
        <w:rPr>
          <w:rFonts w:ascii="Times New Roman" w:eastAsia="Arial" w:hAnsi="Times New Roman" w:cs="Times New Roman"/>
          <w:sz w:val="24"/>
        </w:rPr>
        <w:t>.</w:t>
      </w:r>
    </w:p>
    <w:p w:rsidR="0069653D" w:rsidRPr="00D92930" w:rsidRDefault="0069653D" w:rsidP="0069653D">
      <w:pPr>
        <w:spacing w:after="0" w:line="240" w:lineRule="auto"/>
        <w:rPr>
          <w:rFonts w:ascii="Times New Roman" w:hAnsi="Times New Roman" w:cs="Times New Roman"/>
          <w:sz w:val="24"/>
        </w:rPr>
      </w:pPr>
      <w:r w:rsidRPr="00D92930">
        <w:rPr>
          <w:rFonts w:ascii="Times New Roman" w:eastAsia="Arial" w:hAnsi="Times New Roman" w:cs="Times New Roman"/>
          <w:sz w:val="24"/>
        </w:rPr>
        <w:t xml:space="preserve">14 баллов         - только вне </w:t>
      </w:r>
      <w:r w:rsidR="00022C89" w:rsidRPr="00D92930">
        <w:rPr>
          <w:rFonts w:ascii="Times New Roman" w:eastAsia="Arial" w:hAnsi="Times New Roman" w:cs="Times New Roman"/>
          <w:sz w:val="24"/>
        </w:rPr>
        <w:t>нижней</w:t>
      </w:r>
      <w:r w:rsidRPr="00D92930">
        <w:rPr>
          <w:rFonts w:ascii="Times New Roman" w:eastAsia="Arial" w:hAnsi="Times New Roman" w:cs="Times New Roman"/>
          <w:sz w:val="24"/>
        </w:rPr>
        <w:t xml:space="preserve"> кромки ветрового стекла</w:t>
      </w:r>
      <w:r w:rsidR="00BA3D5E" w:rsidRPr="00D92930">
        <w:rPr>
          <w:rFonts w:ascii="Times New Roman" w:eastAsia="Arial" w:hAnsi="Times New Roman" w:cs="Times New Roman"/>
          <w:sz w:val="24"/>
        </w:rPr>
        <w:t>.</w:t>
      </w:r>
    </w:p>
    <w:p w:rsidR="0069653D" w:rsidRPr="00D92930" w:rsidRDefault="0077228C" w:rsidP="0069653D">
      <w:pPr>
        <w:spacing w:after="0" w:line="240" w:lineRule="auto"/>
        <w:rPr>
          <w:rFonts w:ascii="Times New Roman" w:hAnsi="Times New Roman" w:cs="Times New Roman"/>
          <w:sz w:val="24"/>
        </w:rPr>
      </w:pPr>
      <w:r w:rsidRPr="00D92930">
        <w:rPr>
          <w:rFonts w:ascii="Times New Roman" w:eastAsia="Arial" w:hAnsi="Times New Roman" w:cs="Times New Roman"/>
          <w:sz w:val="24"/>
        </w:rPr>
        <w:t xml:space="preserve">13 баллов         - на </w:t>
      </w:r>
      <w:r w:rsidR="00022C89" w:rsidRPr="00D92930">
        <w:rPr>
          <w:rFonts w:ascii="Times New Roman" w:eastAsia="Arial" w:hAnsi="Times New Roman" w:cs="Times New Roman"/>
          <w:sz w:val="24"/>
        </w:rPr>
        <w:t>нижней</w:t>
      </w:r>
      <w:r w:rsidR="0069653D" w:rsidRPr="00D92930">
        <w:rPr>
          <w:rFonts w:ascii="Times New Roman" w:eastAsia="Arial" w:hAnsi="Times New Roman" w:cs="Times New Roman"/>
          <w:sz w:val="24"/>
        </w:rPr>
        <w:t xml:space="preserve"> кромке лобового стекла</w:t>
      </w:r>
      <w:r w:rsidR="00BA3D5E" w:rsidRPr="00D92930">
        <w:rPr>
          <w:rFonts w:ascii="Times New Roman" w:eastAsia="Arial" w:hAnsi="Times New Roman" w:cs="Times New Roman"/>
          <w:sz w:val="24"/>
        </w:rPr>
        <w:t>.</w:t>
      </w:r>
    </w:p>
    <w:p w:rsidR="0069653D" w:rsidRPr="00D92930" w:rsidRDefault="0069653D" w:rsidP="0069653D">
      <w:pPr>
        <w:spacing w:after="0" w:line="240" w:lineRule="auto"/>
        <w:rPr>
          <w:rFonts w:ascii="Times New Roman" w:hAnsi="Times New Roman" w:cs="Times New Roman"/>
          <w:sz w:val="24"/>
        </w:rPr>
      </w:pPr>
      <w:r w:rsidRPr="00D92930">
        <w:rPr>
          <w:rFonts w:ascii="Times New Roman" w:eastAsia="Arial" w:hAnsi="Times New Roman" w:cs="Times New Roman"/>
          <w:sz w:val="24"/>
        </w:rPr>
        <w:t>10 - 12 баллов  - между н</w:t>
      </w:r>
      <w:r w:rsidR="0077228C" w:rsidRPr="00D92930">
        <w:rPr>
          <w:rFonts w:ascii="Times New Roman" w:eastAsia="Arial" w:hAnsi="Times New Roman" w:cs="Times New Roman"/>
          <w:sz w:val="24"/>
        </w:rPr>
        <w:t xml:space="preserve">ачалом приборной панели и </w:t>
      </w:r>
      <w:r w:rsidR="00022C89" w:rsidRPr="00D92930">
        <w:rPr>
          <w:rFonts w:ascii="Times New Roman" w:eastAsia="Arial" w:hAnsi="Times New Roman" w:cs="Times New Roman"/>
          <w:sz w:val="24"/>
        </w:rPr>
        <w:t>нижней</w:t>
      </w:r>
      <w:r w:rsidRPr="00D92930">
        <w:rPr>
          <w:rFonts w:ascii="Times New Roman" w:eastAsia="Arial" w:hAnsi="Times New Roman" w:cs="Times New Roman"/>
          <w:color w:val="FF0000"/>
          <w:sz w:val="24"/>
        </w:rPr>
        <w:t xml:space="preserve"> </w:t>
      </w:r>
      <w:r w:rsidRPr="00D92930">
        <w:rPr>
          <w:rFonts w:ascii="Times New Roman" w:eastAsia="Arial" w:hAnsi="Times New Roman" w:cs="Times New Roman"/>
          <w:sz w:val="24"/>
        </w:rPr>
        <w:t>кромкой ветрового стекла</w:t>
      </w:r>
      <w:r w:rsidR="00BA3D5E" w:rsidRPr="00D92930">
        <w:rPr>
          <w:rFonts w:ascii="Times New Roman" w:eastAsia="Arial" w:hAnsi="Times New Roman" w:cs="Times New Roman"/>
          <w:sz w:val="24"/>
        </w:rPr>
        <w:t>.</w:t>
      </w:r>
    </w:p>
    <w:p w:rsidR="0069653D" w:rsidRPr="00D92930" w:rsidRDefault="0069653D" w:rsidP="0069653D">
      <w:pPr>
        <w:spacing w:after="0" w:line="240" w:lineRule="auto"/>
        <w:rPr>
          <w:rFonts w:ascii="Times New Roman" w:hAnsi="Times New Roman" w:cs="Times New Roman"/>
          <w:sz w:val="24"/>
        </w:rPr>
      </w:pPr>
      <w:r w:rsidRPr="00D92930">
        <w:rPr>
          <w:rFonts w:ascii="Times New Roman" w:eastAsia="Arial" w:hAnsi="Times New Roman" w:cs="Times New Roman"/>
          <w:sz w:val="24"/>
        </w:rPr>
        <w:t>9 баллов           - начало приборной панели</w:t>
      </w:r>
      <w:r w:rsidR="00BA3D5E" w:rsidRPr="00D92930">
        <w:rPr>
          <w:rFonts w:ascii="Times New Roman" w:eastAsia="Arial" w:hAnsi="Times New Roman" w:cs="Times New Roman"/>
          <w:sz w:val="24"/>
        </w:rPr>
        <w:t>.</w:t>
      </w:r>
    </w:p>
    <w:p w:rsidR="0069653D" w:rsidRPr="00D92930" w:rsidRDefault="0069653D" w:rsidP="0069653D">
      <w:pPr>
        <w:spacing w:after="0" w:line="240" w:lineRule="auto"/>
        <w:rPr>
          <w:rFonts w:ascii="Times New Roman" w:hAnsi="Times New Roman" w:cs="Times New Roman"/>
          <w:sz w:val="24"/>
        </w:rPr>
      </w:pPr>
      <w:r w:rsidRPr="00D92930">
        <w:rPr>
          <w:rFonts w:ascii="Times New Roman" w:eastAsia="Arial" w:hAnsi="Times New Roman" w:cs="Times New Roman"/>
          <w:sz w:val="24"/>
        </w:rPr>
        <w:t>7 - 8 баллов     -  между верхней частью рулевого колеса и началом приборной панели.</w:t>
      </w:r>
    </w:p>
    <w:p w:rsidR="0069653D" w:rsidRPr="00D92930" w:rsidRDefault="0069653D" w:rsidP="0069653D">
      <w:pPr>
        <w:spacing w:after="0" w:line="240" w:lineRule="auto"/>
        <w:rPr>
          <w:rFonts w:ascii="Times New Roman" w:hAnsi="Times New Roman" w:cs="Times New Roman"/>
          <w:sz w:val="24"/>
        </w:rPr>
      </w:pPr>
      <w:r w:rsidRPr="00D92930">
        <w:rPr>
          <w:rFonts w:ascii="Times New Roman" w:eastAsia="Arial" w:hAnsi="Times New Roman" w:cs="Times New Roman"/>
          <w:sz w:val="24"/>
        </w:rPr>
        <w:t>6 баллов          -  в области верхней части рулевого колеса</w:t>
      </w:r>
      <w:r w:rsidR="00BA3D5E" w:rsidRPr="00D92930">
        <w:rPr>
          <w:rFonts w:ascii="Times New Roman" w:eastAsia="Arial" w:hAnsi="Times New Roman" w:cs="Times New Roman"/>
          <w:sz w:val="24"/>
        </w:rPr>
        <w:t>.</w:t>
      </w:r>
      <w:r w:rsidRPr="00D92930">
        <w:rPr>
          <w:rFonts w:ascii="Times New Roman" w:eastAsia="Arial" w:hAnsi="Times New Roman" w:cs="Times New Roman"/>
          <w:sz w:val="24"/>
        </w:rPr>
        <w:t xml:space="preserve"> </w:t>
      </w:r>
    </w:p>
    <w:p w:rsidR="0069653D" w:rsidRPr="00D92930" w:rsidRDefault="0069653D" w:rsidP="0069653D">
      <w:pPr>
        <w:spacing w:after="0" w:line="240" w:lineRule="auto"/>
        <w:rPr>
          <w:rFonts w:ascii="Times New Roman" w:hAnsi="Times New Roman" w:cs="Times New Roman"/>
          <w:sz w:val="24"/>
        </w:rPr>
      </w:pPr>
      <w:r w:rsidRPr="00D92930">
        <w:rPr>
          <w:rFonts w:ascii="Times New Roman" w:eastAsia="Arial" w:hAnsi="Times New Roman" w:cs="Times New Roman"/>
          <w:sz w:val="24"/>
        </w:rPr>
        <w:t>4 - 5 баллов     - между рулем и телом слушателя.</w:t>
      </w:r>
    </w:p>
    <w:p w:rsidR="0069653D" w:rsidRPr="00D92930" w:rsidRDefault="0069653D" w:rsidP="0069653D">
      <w:pPr>
        <w:spacing w:after="0" w:line="240" w:lineRule="auto"/>
        <w:rPr>
          <w:rFonts w:ascii="Times New Roman" w:hAnsi="Times New Roman" w:cs="Times New Roman"/>
          <w:sz w:val="24"/>
        </w:rPr>
      </w:pPr>
      <w:r w:rsidRPr="00D92930">
        <w:rPr>
          <w:rFonts w:ascii="Times New Roman" w:eastAsia="Arial" w:hAnsi="Times New Roman" w:cs="Times New Roman"/>
          <w:sz w:val="24"/>
        </w:rPr>
        <w:t xml:space="preserve">3 балла            - </w:t>
      </w:r>
      <w:r w:rsidR="00BA3D5E" w:rsidRPr="00D92930">
        <w:rPr>
          <w:rFonts w:ascii="Times New Roman" w:eastAsia="Arial" w:hAnsi="Times New Roman" w:cs="Times New Roman"/>
          <w:sz w:val="24"/>
        </w:rPr>
        <w:t>касается лица или груди слушателя.</w:t>
      </w:r>
    </w:p>
    <w:p w:rsidR="0069653D" w:rsidRPr="00D92930" w:rsidRDefault="0069653D" w:rsidP="0069653D">
      <w:pPr>
        <w:spacing w:after="0" w:line="240" w:lineRule="auto"/>
        <w:rPr>
          <w:rFonts w:ascii="Times New Roman" w:hAnsi="Times New Roman" w:cs="Times New Roman"/>
          <w:sz w:val="24"/>
        </w:rPr>
      </w:pPr>
      <w:r w:rsidRPr="00D92930">
        <w:rPr>
          <w:rFonts w:ascii="Times New Roman" w:eastAsia="Arial" w:hAnsi="Times New Roman" w:cs="Times New Roman"/>
          <w:sz w:val="24"/>
        </w:rPr>
        <w:t>2 балла            - находится в области головы/тела слушателя.</w:t>
      </w:r>
    </w:p>
    <w:p w:rsidR="0069653D" w:rsidRPr="00D92930" w:rsidRDefault="0069653D" w:rsidP="0069653D">
      <w:pPr>
        <w:spacing w:after="0" w:line="240" w:lineRule="auto"/>
        <w:rPr>
          <w:rFonts w:ascii="Times New Roman" w:eastAsia="Arial" w:hAnsi="Times New Roman" w:cs="Times New Roman"/>
          <w:sz w:val="24"/>
        </w:rPr>
      </w:pPr>
      <w:r w:rsidRPr="00D92930">
        <w:rPr>
          <w:rFonts w:ascii="Times New Roman" w:eastAsia="Arial" w:hAnsi="Times New Roman" w:cs="Times New Roman"/>
          <w:sz w:val="24"/>
        </w:rPr>
        <w:t>1 балл              - находится где угодно позади слушателя.</w:t>
      </w:r>
    </w:p>
    <w:p w:rsidR="0069653D" w:rsidRPr="00D92930" w:rsidRDefault="0069653D" w:rsidP="0069653D">
      <w:pPr>
        <w:spacing w:after="0" w:line="240" w:lineRule="auto"/>
        <w:rPr>
          <w:rFonts w:ascii="Times New Roman" w:eastAsia="Arial" w:hAnsi="Times New Roman" w:cs="Times New Roman"/>
          <w:sz w:val="24"/>
        </w:rPr>
      </w:pPr>
      <w:r w:rsidRPr="00D92930">
        <w:rPr>
          <w:rFonts w:ascii="Times New Roman" w:eastAsia="Arial" w:hAnsi="Times New Roman" w:cs="Times New Roman"/>
          <w:sz w:val="24"/>
        </w:rPr>
        <w:t>0 баллов          - невозможно определить.</w:t>
      </w:r>
    </w:p>
    <w:p w:rsidR="00E607E7" w:rsidRPr="00D92930" w:rsidRDefault="00E607E7" w:rsidP="0069653D">
      <w:pPr>
        <w:spacing w:after="0" w:line="240" w:lineRule="auto"/>
        <w:rPr>
          <w:rFonts w:ascii="Times New Roman" w:eastAsia="Arial" w:hAnsi="Times New Roman" w:cs="Times New Roman"/>
          <w:sz w:val="24"/>
        </w:rPr>
      </w:pPr>
    </w:p>
    <w:p w:rsidR="00BA3D5E" w:rsidRPr="00D92930" w:rsidRDefault="00BA3D5E" w:rsidP="0069653D">
      <w:pPr>
        <w:spacing w:after="0" w:line="240" w:lineRule="auto"/>
        <w:ind w:firstLine="708"/>
        <w:rPr>
          <w:rFonts w:ascii="Times New Roman" w:eastAsia="Arial" w:hAnsi="Times New Roman" w:cs="Times New Roman"/>
          <w:sz w:val="24"/>
        </w:rPr>
      </w:pPr>
    </w:p>
    <w:p w:rsidR="00BA3D5E" w:rsidRPr="00D92930" w:rsidRDefault="00410EBC" w:rsidP="00E607E7">
      <w:pPr>
        <w:spacing w:after="0" w:line="240" w:lineRule="auto"/>
        <w:ind w:firstLine="708"/>
        <w:rPr>
          <w:rFonts w:ascii="Times New Roman" w:eastAsia="Arial" w:hAnsi="Times New Roman" w:cs="Times New Roman"/>
          <w:b/>
          <w:bCs/>
          <w:sz w:val="24"/>
        </w:rPr>
      </w:pPr>
      <w:r w:rsidRPr="00D92930">
        <w:rPr>
          <w:rFonts w:ascii="Times New Roman" w:eastAsia="Arial" w:hAnsi="Times New Roman" w:cs="Times New Roman"/>
          <w:b/>
          <w:bCs/>
          <w:sz w:val="24"/>
        </w:rPr>
        <w:t>О</w:t>
      </w:r>
      <w:r w:rsidR="0069653D" w:rsidRPr="00D92930">
        <w:rPr>
          <w:rFonts w:ascii="Times New Roman" w:eastAsia="Arial" w:hAnsi="Times New Roman" w:cs="Times New Roman"/>
          <w:b/>
          <w:bCs/>
          <w:sz w:val="24"/>
        </w:rPr>
        <w:t xml:space="preserve">ценку 0 или 1 </w:t>
      </w:r>
      <w:r w:rsidRPr="00D92930">
        <w:rPr>
          <w:rFonts w:ascii="Times New Roman" w:eastAsia="Arial" w:hAnsi="Times New Roman" w:cs="Times New Roman"/>
          <w:b/>
          <w:bCs/>
          <w:sz w:val="24"/>
        </w:rPr>
        <w:t xml:space="preserve">ставьте только в случае </w:t>
      </w:r>
      <w:r w:rsidR="0069653D" w:rsidRPr="00D92930">
        <w:rPr>
          <w:rFonts w:ascii="Times New Roman" w:eastAsia="Arial" w:hAnsi="Times New Roman" w:cs="Times New Roman"/>
          <w:b/>
          <w:bCs/>
          <w:sz w:val="24"/>
        </w:rPr>
        <w:t>крайней необходимости.</w:t>
      </w:r>
    </w:p>
    <w:p w:rsidR="00BA3D5E" w:rsidRPr="00D92930" w:rsidRDefault="00BA3D5E" w:rsidP="0069653D">
      <w:pPr>
        <w:spacing w:after="0" w:line="240" w:lineRule="auto"/>
        <w:ind w:firstLine="708"/>
        <w:rPr>
          <w:rFonts w:ascii="Times New Roman" w:eastAsia="Arial" w:hAnsi="Times New Roman" w:cs="Times New Roman"/>
          <w:b/>
          <w:bCs/>
          <w:sz w:val="24"/>
        </w:rPr>
      </w:pPr>
    </w:p>
    <w:p w:rsidR="00BA3D5E" w:rsidRPr="00D92930" w:rsidRDefault="00BA3D5E" w:rsidP="0069653D">
      <w:pPr>
        <w:spacing w:after="0" w:line="240" w:lineRule="auto"/>
        <w:ind w:firstLine="708"/>
        <w:rPr>
          <w:rFonts w:ascii="Times New Roman" w:eastAsia="Arial" w:hAnsi="Times New Roman" w:cs="Times New Roman"/>
          <w:b/>
          <w:bCs/>
          <w:sz w:val="24"/>
        </w:rPr>
      </w:pPr>
    </w:p>
    <w:p w:rsidR="0069653D" w:rsidRPr="00D92930" w:rsidRDefault="0069653D" w:rsidP="0069653D">
      <w:pPr>
        <w:spacing w:after="0" w:line="240" w:lineRule="auto"/>
        <w:ind w:firstLine="708"/>
        <w:rPr>
          <w:rFonts w:ascii="Times New Roman" w:hAnsi="Times New Roman" w:cs="Times New Roman"/>
          <w:b/>
          <w:sz w:val="24"/>
        </w:rPr>
      </w:pPr>
      <w:r w:rsidRPr="00D92930">
        <w:rPr>
          <w:rFonts w:ascii="Times New Roman" w:hAnsi="Times New Roman" w:cs="Times New Roman"/>
          <w:b/>
          <w:sz w:val="24"/>
        </w:rPr>
        <w:tab/>
      </w:r>
      <w:r w:rsidRPr="00D92930">
        <w:rPr>
          <w:rFonts w:ascii="Times New Roman" w:hAnsi="Times New Roman" w:cs="Times New Roman"/>
          <w:b/>
          <w:sz w:val="24"/>
        </w:rPr>
        <w:tab/>
      </w:r>
      <w:r w:rsidRPr="00D92930">
        <w:rPr>
          <w:rFonts w:ascii="Times New Roman" w:hAnsi="Times New Roman" w:cs="Times New Roman"/>
          <w:b/>
          <w:sz w:val="24"/>
        </w:rPr>
        <w:tab/>
      </w:r>
    </w:p>
    <w:p w:rsidR="0069653D" w:rsidRPr="00D92930" w:rsidRDefault="0069653D" w:rsidP="0069653D">
      <w:pPr>
        <w:spacing w:after="0" w:line="240" w:lineRule="auto"/>
        <w:rPr>
          <w:rFonts w:ascii="Times New Roman" w:hAnsi="Times New Roman" w:cs="Times New Roman"/>
          <w:sz w:val="24"/>
        </w:rPr>
      </w:pPr>
      <w:r w:rsidRPr="00D92930">
        <w:rPr>
          <w:rFonts w:ascii="Times New Roman" w:hAnsi="Times New Roman" w:cs="Times New Roman"/>
          <w:noProof/>
          <w:sz w:val="24"/>
          <w:lang w:eastAsia="ru-RU"/>
        </w:rPr>
        <w:drawing>
          <wp:anchor distT="0" distB="0" distL="114300" distR="114300" simplePos="0" relativeHeight="251667456" behindDoc="1" locked="0" layoutInCell="0" allowOverlap="1" wp14:anchorId="189516B5" wp14:editId="2A94CFBC">
            <wp:simplePos x="0" y="0"/>
            <wp:positionH relativeFrom="column">
              <wp:posOffset>506095</wp:posOffset>
            </wp:positionH>
            <wp:positionV relativeFrom="paragraph">
              <wp:posOffset>133350</wp:posOffset>
            </wp:positionV>
            <wp:extent cx="5294630" cy="2018030"/>
            <wp:effectExtent l="171450" t="133350" r="363220" b="30607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tretch>
                      <a:fillRect/>
                    </a:stretch>
                  </pic:blipFill>
                  <pic:spPr bwMode="auto">
                    <a:xfrm>
                      <a:off x="0" y="0"/>
                      <a:ext cx="5294630" cy="2018030"/>
                    </a:xfrm>
                    <a:prstGeom prst="rect">
                      <a:avLst/>
                    </a:prstGeom>
                    <a:ln>
                      <a:noFill/>
                    </a:ln>
                    <a:effectLst>
                      <a:outerShdw blurRad="292100" dist="139700" dir="2700000" algn="tl" rotWithShape="0">
                        <a:srgbClr val="333333">
                          <a:alpha val="65000"/>
                        </a:srgbClr>
                      </a:outerShdw>
                    </a:effectLst>
                  </pic:spPr>
                </pic:pic>
              </a:graphicData>
            </a:graphic>
          </wp:anchor>
        </w:drawing>
      </w:r>
      <w:r w:rsidRPr="00D92930">
        <w:rPr>
          <w:rFonts w:ascii="Times New Roman" w:hAnsi="Times New Roman" w:cs="Times New Roman"/>
          <w:sz w:val="24"/>
        </w:rPr>
        <w:tab/>
      </w:r>
      <w:r w:rsidRPr="00D92930">
        <w:rPr>
          <w:rFonts w:ascii="Times New Roman" w:hAnsi="Times New Roman" w:cs="Times New Roman"/>
          <w:sz w:val="24"/>
        </w:rPr>
        <w:tab/>
      </w:r>
      <w:r w:rsidRPr="00D92930">
        <w:rPr>
          <w:rFonts w:ascii="Times New Roman" w:hAnsi="Times New Roman" w:cs="Times New Roman"/>
          <w:sz w:val="24"/>
        </w:rPr>
        <w:tab/>
      </w:r>
      <w:r w:rsidRPr="00D92930">
        <w:rPr>
          <w:rFonts w:ascii="Times New Roman" w:hAnsi="Times New Roman" w:cs="Times New Roman"/>
          <w:sz w:val="24"/>
        </w:rPr>
        <w:tab/>
      </w:r>
    </w:p>
    <w:p w:rsidR="0069653D" w:rsidRPr="00D92930" w:rsidRDefault="0069653D" w:rsidP="0069653D">
      <w:pPr>
        <w:spacing w:after="0" w:line="240" w:lineRule="auto"/>
        <w:rPr>
          <w:rFonts w:ascii="Times New Roman" w:hAnsi="Times New Roman" w:cs="Times New Roman"/>
          <w:sz w:val="24"/>
        </w:rPr>
      </w:pPr>
    </w:p>
    <w:p w:rsidR="0069653D" w:rsidRPr="00D92930" w:rsidRDefault="0069653D" w:rsidP="0069653D">
      <w:pPr>
        <w:widowControl w:val="0"/>
        <w:autoSpaceDE w:val="0"/>
        <w:autoSpaceDN w:val="0"/>
        <w:adjustRightInd w:val="0"/>
        <w:spacing w:after="0" w:line="272" w:lineRule="exact"/>
        <w:rPr>
          <w:rFonts w:ascii="Times New Roman" w:hAnsi="Times New Roman" w:cs="Times New Roman"/>
          <w:sz w:val="24"/>
        </w:rPr>
      </w:pPr>
    </w:p>
    <w:p w:rsidR="0069653D" w:rsidRPr="00D92930" w:rsidRDefault="0069653D" w:rsidP="0069653D">
      <w:pPr>
        <w:widowControl w:val="0"/>
        <w:autoSpaceDE w:val="0"/>
        <w:autoSpaceDN w:val="0"/>
        <w:adjustRightInd w:val="0"/>
        <w:spacing w:after="0" w:line="270" w:lineRule="exact"/>
        <w:rPr>
          <w:rFonts w:ascii="Times New Roman" w:hAnsi="Times New Roman" w:cs="Times New Roman"/>
          <w:sz w:val="24"/>
        </w:rPr>
      </w:pPr>
    </w:p>
    <w:p w:rsidR="0069653D" w:rsidRPr="00D92930" w:rsidRDefault="0069653D" w:rsidP="0069653D">
      <w:pPr>
        <w:widowControl w:val="0"/>
        <w:autoSpaceDE w:val="0"/>
        <w:autoSpaceDN w:val="0"/>
        <w:adjustRightInd w:val="0"/>
        <w:spacing w:after="0" w:line="269" w:lineRule="exact"/>
        <w:rPr>
          <w:rFonts w:ascii="Times New Roman" w:hAnsi="Times New Roman" w:cs="Times New Roman"/>
          <w:sz w:val="24"/>
        </w:rPr>
      </w:pPr>
    </w:p>
    <w:p w:rsidR="0069653D" w:rsidRPr="00D92930" w:rsidRDefault="0069653D" w:rsidP="0069653D">
      <w:pPr>
        <w:widowControl w:val="0"/>
        <w:autoSpaceDE w:val="0"/>
        <w:autoSpaceDN w:val="0"/>
        <w:adjustRightInd w:val="0"/>
        <w:spacing w:after="0" w:line="269" w:lineRule="exact"/>
        <w:rPr>
          <w:rFonts w:ascii="Times New Roman" w:hAnsi="Times New Roman" w:cs="Times New Roman"/>
          <w:sz w:val="24"/>
        </w:rPr>
      </w:pPr>
    </w:p>
    <w:p w:rsidR="0069653D" w:rsidRPr="00D92930" w:rsidRDefault="0069653D" w:rsidP="0069653D">
      <w:pPr>
        <w:widowControl w:val="0"/>
        <w:autoSpaceDE w:val="0"/>
        <w:autoSpaceDN w:val="0"/>
        <w:adjustRightInd w:val="0"/>
        <w:spacing w:after="0" w:line="149" w:lineRule="exact"/>
        <w:rPr>
          <w:rFonts w:ascii="Times New Roman" w:hAnsi="Times New Roman" w:cs="Times New Roman"/>
          <w:sz w:val="24"/>
        </w:rPr>
      </w:pPr>
    </w:p>
    <w:p w:rsidR="0069653D" w:rsidRPr="00D92930" w:rsidRDefault="0069653D" w:rsidP="0069653D">
      <w:pPr>
        <w:widowControl w:val="0"/>
        <w:autoSpaceDE w:val="0"/>
        <w:autoSpaceDN w:val="0"/>
        <w:adjustRightInd w:val="0"/>
        <w:spacing w:after="0" w:line="239" w:lineRule="auto"/>
        <w:ind w:left="4484"/>
        <w:rPr>
          <w:rFonts w:ascii="Times New Roman" w:hAnsi="Times New Roman" w:cs="Times New Roman"/>
          <w:sz w:val="24"/>
        </w:rPr>
      </w:pPr>
    </w:p>
    <w:p w:rsidR="0069653D" w:rsidRPr="00D92930" w:rsidRDefault="0069653D" w:rsidP="00CD1118">
      <w:pPr>
        <w:spacing w:after="0" w:line="240" w:lineRule="auto"/>
        <w:rPr>
          <w:rFonts w:ascii="Times New Roman" w:eastAsia="Times New Roman" w:hAnsi="Times New Roman" w:cs="Times New Roman"/>
          <w:b/>
          <w:sz w:val="24"/>
          <w:lang w:eastAsia="zh-TW"/>
        </w:rPr>
      </w:pPr>
    </w:p>
    <w:p w:rsidR="0069653D" w:rsidRPr="00D92930" w:rsidRDefault="0069653D" w:rsidP="00CD1118">
      <w:pPr>
        <w:spacing w:after="0" w:line="240" w:lineRule="auto"/>
        <w:rPr>
          <w:rFonts w:ascii="Times New Roman" w:eastAsia="Times New Roman" w:hAnsi="Times New Roman" w:cs="Times New Roman"/>
          <w:b/>
          <w:sz w:val="24"/>
          <w:lang w:eastAsia="zh-TW"/>
        </w:rPr>
      </w:pPr>
    </w:p>
    <w:p w:rsidR="0069653D" w:rsidRPr="00D92930" w:rsidRDefault="0069653D" w:rsidP="00CD1118">
      <w:pPr>
        <w:spacing w:after="0" w:line="240" w:lineRule="auto"/>
        <w:rPr>
          <w:rFonts w:ascii="Times New Roman" w:eastAsia="Times New Roman" w:hAnsi="Times New Roman" w:cs="Times New Roman"/>
          <w:b/>
          <w:sz w:val="24"/>
          <w:lang w:eastAsia="zh-TW"/>
        </w:rPr>
      </w:pPr>
    </w:p>
    <w:p w:rsidR="0069653D" w:rsidRPr="00D92930" w:rsidRDefault="0069653D" w:rsidP="00CD1118">
      <w:pPr>
        <w:spacing w:after="0" w:line="240" w:lineRule="auto"/>
        <w:rPr>
          <w:rFonts w:ascii="Times New Roman" w:eastAsia="Times New Roman" w:hAnsi="Times New Roman" w:cs="Times New Roman"/>
          <w:b/>
          <w:sz w:val="24"/>
          <w:lang w:eastAsia="zh-TW"/>
        </w:rPr>
      </w:pPr>
    </w:p>
    <w:p w:rsidR="0069653D" w:rsidRPr="00D92930" w:rsidRDefault="0069653D" w:rsidP="00CD1118">
      <w:pPr>
        <w:spacing w:after="0" w:line="240" w:lineRule="auto"/>
        <w:rPr>
          <w:rFonts w:ascii="Times New Roman" w:eastAsia="Times New Roman" w:hAnsi="Times New Roman" w:cs="Times New Roman"/>
          <w:b/>
          <w:sz w:val="24"/>
          <w:lang w:eastAsia="zh-TW"/>
        </w:rPr>
      </w:pPr>
    </w:p>
    <w:p w:rsidR="0069653D" w:rsidRPr="00D92930" w:rsidRDefault="0069653D" w:rsidP="00CD1118">
      <w:pPr>
        <w:spacing w:after="0" w:line="240" w:lineRule="auto"/>
        <w:rPr>
          <w:rFonts w:ascii="Times New Roman" w:eastAsia="Times New Roman" w:hAnsi="Times New Roman" w:cs="Times New Roman"/>
          <w:b/>
          <w:sz w:val="24"/>
          <w:lang w:eastAsia="zh-TW"/>
        </w:rPr>
      </w:pPr>
    </w:p>
    <w:p w:rsidR="0069653D" w:rsidRPr="00D92930" w:rsidRDefault="0069653D" w:rsidP="00CD1118">
      <w:pPr>
        <w:spacing w:after="0" w:line="240" w:lineRule="auto"/>
        <w:rPr>
          <w:rFonts w:ascii="Times New Roman" w:eastAsia="Times New Roman" w:hAnsi="Times New Roman" w:cs="Times New Roman"/>
          <w:b/>
          <w:sz w:val="24"/>
          <w:lang w:eastAsia="zh-TW"/>
        </w:rPr>
      </w:pPr>
    </w:p>
    <w:p w:rsidR="004816AF" w:rsidRPr="00D92930" w:rsidRDefault="004816AF" w:rsidP="00CD1118">
      <w:pPr>
        <w:spacing w:after="0" w:line="240" w:lineRule="auto"/>
        <w:rPr>
          <w:rFonts w:ascii="Times New Roman" w:eastAsia="Times New Roman" w:hAnsi="Times New Roman" w:cs="Times New Roman"/>
          <w:b/>
          <w:sz w:val="24"/>
          <w:lang w:eastAsia="zh-TW"/>
        </w:rPr>
      </w:pPr>
    </w:p>
    <w:p w:rsidR="004816AF" w:rsidRPr="00D92930" w:rsidRDefault="004816AF" w:rsidP="00CD1118">
      <w:pPr>
        <w:spacing w:after="0" w:line="240" w:lineRule="auto"/>
        <w:rPr>
          <w:rFonts w:ascii="Times New Roman" w:eastAsia="Times New Roman" w:hAnsi="Times New Roman" w:cs="Times New Roman"/>
          <w:b/>
          <w:sz w:val="24"/>
          <w:lang w:eastAsia="zh-TW"/>
        </w:rPr>
      </w:pPr>
    </w:p>
    <w:p w:rsidR="004816AF" w:rsidRPr="00D92930" w:rsidRDefault="004816AF" w:rsidP="004816AF">
      <w:pPr>
        <w:spacing w:after="0" w:line="240" w:lineRule="auto"/>
        <w:rPr>
          <w:rFonts w:ascii="Times New Roman" w:hAnsi="Times New Roman" w:cs="Times New Roman"/>
          <w:sz w:val="24"/>
        </w:rPr>
      </w:pPr>
      <w:r w:rsidRPr="00D92930">
        <w:rPr>
          <w:rFonts w:ascii="Times New Roman" w:eastAsia="Arial" w:hAnsi="Times New Roman" w:cs="Times New Roman"/>
          <w:b/>
          <w:bCs/>
          <w:sz w:val="24"/>
        </w:rPr>
        <w:t>4.3.2  Звуковая сцена – ширина звуковой сцены</w:t>
      </w:r>
      <w:r w:rsidRPr="00D92930">
        <w:rPr>
          <w:rFonts w:ascii="Times New Roman" w:hAnsi="Times New Roman" w:cs="Times New Roman"/>
          <w:b/>
          <w:sz w:val="24"/>
        </w:rPr>
        <w:t xml:space="preserve">  </w:t>
      </w:r>
      <w:r w:rsidRPr="00D92930">
        <w:rPr>
          <w:rFonts w:ascii="Times New Roman" w:eastAsia="Arial" w:hAnsi="Times New Roman" w:cs="Times New Roman"/>
          <w:b/>
          <w:bCs/>
          <w:sz w:val="24"/>
        </w:rPr>
        <w:t xml:space="preserve"> (2 – 15 баллов).</w:t>
      </w:r>
    </w:p>
    <w:p w:rsidR="004816AF" w:rsidRPr="00D92930" w:rsidRDefault="004816AF" w:rsidP="004816AF">
      <w:pPr>
        <w:spacing w:after="0" w:line="240" w:lineRule="auto"/>
        <w:rPr>
          <w:rFonts w:ascii="Times New Roman" w:hAnsi="Times New Roman" w:cs="Times New Roman"/>
          <w:b/>
          <w:sz w:val="24"/>
        </w:rPr>
      </w:pPr>
      <w:r w:rsidRPr="00D92930">
        <w:rPr>
          <w:rFonts w:ascii="Times New Roman" w:hAnsi="Times New Roman" w:cs="Times New Roman"/>
          <w:b/>
          <w:sz w:val="24"/>
        </w:rPr>
        <w:tab/>
      </w:r>
      <w:r w:rsidRPr="00D92930">
        <w:rPr>
          <w:rFonts w:ascii="Times New Roman" w:hAnsi="Times New Roman" w:cs="Times New Roman"/>
          <w:b/>
          <w:sz w:val="24"/>
        </w:rPr>
        <w:tab/>
      </w:r>
    </w:p>
    <w:p w:rsidR="004816AF" w:rsidRPr="00D92930" w:rsidRDefault="004816AF" w:rsidP="004816AF">
      <w:pPr>
        <w:spacing w:after="0" w:line="240" w:lineRule="auto"/>
        <w:rPr>
          <w:rFonts w:ascii="Times New Roman" w:eastAsia="Arial" w:hAnsi="Times New Roman" w:cs="Times New Roman"/>
          <w:sz w:val="24"/>
        </w:rPr>
      </w:pPr>
      <w:r w:rsidRPr="00D92930">
        <w:rPr>
          <w:rFonts w:ascii="Times New Roman" w:eastAsia="Arial" w:hAnsi="Times New Roman" w:cs="Times New Roman"/>
          <w:sz w:val="24"/>
        </w:rPr>
        <w:t>Ширина звуковой сцены – это расстояние между правым и левым краями сцены.</w:t>
      </w:r>
    </w:p>
    <w:p w:rsidR="004816AF" w:rsidRPr="00D92930" w:rsidRDefault="004816AF" w:rsidP="004816AF">
      <w:pPr>
        <w:spacing w:after="0" w:line="240" w:lineRule="auto"/>
        <w:rPr>
          <w:rFonts w:ascii="Times New Roman" w:hAnsi="Times New Roman" w:cs="Times New Roman"/>
          <w:sz w:val="24"/>
        </w:rPr>
      </w:pPr>
    </w:p>
    <w:p w:rsidR="004816AF" w:rsidRPr="00D92930" w:rsidRDefault="004816AF" w:rsidP="004816AF">
      <w:pPr>
        <w:spacing w:after="0" w:line="240" w:lineRule="auto"/>
        <w:rPr>
          <w:rFonts w:ascii="Times New Roman" w:eastAsia="Times New Roman" w:hAnsi="Times New Roman" w:cs="Times New Roman"/>
          <w:b/>
          <w:sz w:val="24"/>
          <w:lang w:eastAsia="zh-TW"/>
        </w:rPr>
      </w:pPr>
      <w:r w:rsidRPr="00D92930">
        <w:rPr>
          <w:rFonts w:ascii="Times New Roman" w:eastAsia="Times New Roman" w:hAnsi="Times New Roman" w:cs="Times New Roman"/>
          <w:b/>
          <w:sz w:val="24"/>
          <w:lang w:eastAsia="zh-TW"/>
        </w:rPr>
        <w:t>Технический трек для оценки позиций и ширины.</w:t>
      </w:r>
    </w:p>
    <w:p w:rsidR="00310DD2" w:rsidRPr="00D92930" w:rsidRDefault="00310DD2" w:rsidP="004816AF">
      <w:pPr>
        <w:spacing w:after="0" w:line="240" w:lineRule="auto"/>
        <w:rPr>
          <w:rFonts w:ascii="Times New Roman" w:eastAsia="Times New Roman" w:hAnsi="Times New Roman" w:cs="Times New Roman"/>
          <w:b/>
          <w:sz w:val="24"/>
          <w:lang w:eastAsia="zh-TW"/>
        </w:rPr>
      </w:pPr>
    </w:p>
    <w:p w:rsidR="004816AF" w:rsidRPr="00D92930" w:rsidRDefault="00310DD2" w:rsidP="004816AF">
      <w:pPr>
        <w:spacing w:after="0" w:line="240" w:lineRule="auto"/>
        <w:rPr>
          <w:rFonts w:ascii="Times New Roman" w:eastAsia="Times New Roman" w:hAnsi="Times New Roman" w:cs="Times New Roman"/>
          <w:b/>
          <w:color w:val="FF0000"/>
          <w:sz w:val="24"/>
          <w:lang w:eastAsia="zh-TW"/>
        </w:rPr>
      </w:pPr>
      <w:r w:rsidRPr="00D92930">
        <w:rPr>
          <w:rFonts w:ascii="Times New Roman" w:eastAsia="Arial" w:hAnsi="Times New Roman" w:cs="Times New Roman"/>
          <w:bCs/>
          <w:sz w:val="24"/>
        </w:rPr>
        <w:t>Ширина звуковой сцены</w:t>
      </w:r>
      <w:r w:rsidRPr="00D92930">
        <w:rPr>
          <w:rFonts w:ascii="Times New Roman" w:hAnsi="Times New Roman" w:cs="Times New Roman"/>
          <w:b/>
          <w:sz w:val="24"/>
        </w:rPr>
        <w:t xml:space="preserve"> </w:t>
      </w:r>
      <w:r w:rsidR="004816AF" w:rsidRPr="00D92930">
        <w:rPr>
          <w:rFonts w:ascii="Times New Roman" w:eastAsia="Times New Roman" w:hAnsi="Times New Roman" w:cs="Times New Roman"/>
          <w:sz w:val="24"/>
          <w:lang w:eastAsia="zh-TW"/>
        </w:rPr>
        <w:t>оценивается в начале</w:t>
      </w:r>
      <w:r w:rsidR="004816AF" w:rsidRPr="00D92930">
        <w:rPr>
          <w:rFonts w:ascii="Times New Roman" w:eastAsia="Times New Roman" w:hAnsi="Times New Roman" w:cs="Times New Roman"/>
          <w:b/>
          <w:color w:val="FF0000"/>
          <w:sz w:val="24"/>
          <w:lang w:eastAsia="zh-TW"/>
        </w:rPr>
        <w:t xml:space="preserve"> трека № 2</w:t>
      </w:r>
    </w:p>
    <w:p w:rsidR="004816AF" w:rsidRPr="00D92930" w:rsidRDefault="004816AF" w:rsidP="004816AF">
      <w:pPr>
        <w:spacing w:after="0" w:line="240" w:lineRule="auto"/>
        <w:rPr>
          <w:rFonts w:ascii="Times New Roman" w:eastAsia="Times New Roman" w:hAnsi="Times New Roman" w:cs="Times New Roman"/>
          <w:sz w:val="24"/>
          <w:lang w:eastAsia="zh-TW"/>
        </w:rPr>
      </w:pPr>
    </w:p>
    <w:p w:rsidR="004816AF" w:rsidRPr="00D92930" w:rsidRDefault="004816AF" w:rsidP="004816AF">
      <w:pPr>
        <w:spacing w:after="0" w:line="240" w:lineRule="auto"/>
        <w:rPr>
          <w:rFonts w:ascii="Times New Roman" w:hAnsi="Times New Roman" w:cs="Times New Roman"/>
          <w:b/>
          <w:sz w:val="24"/>
        </w:rPr>
      </w:pPr>
      <w:r w:rsidRPr="00D92930">
        <w:rPr>
          <w:rFonts w:ascii="Times New Roman" w:hAnsi="Times New Roman" w:cs="Times New Roman"/>
          <w:b/>
          <w:sz w:val="24"/>
        </w:rPr>
        <w:t>Как оценивать?</w:t>
      </w:r>
      <w:r w:rsidRPr="00D92930">
        <w:rPr>
          <w:rFonts w:ascii="Times New Roman" w:hAnsi="Times New Roman" w:cs="Times New Roman"/>
          <w:b/>
          <w:sz w:val="24"/>
        </w:rPr>
        <w:tab/>
      </w:r>
      <w:r w:rsidRPr="00D92930">
        <w:rPr>
          <w:rFonts w:ascii="Times New Roman" w:hAnsi="Times New Roman" w:cs="Times New Roman"/>
          <w:b/>
          <w:sz w:val="24"/>
        </w:rPr>
        <w:tab/>
      </w:r>
    </w:p>
    <w:p w:rsidR="00310DD2" w:rsidRPr="00D92930" w:rsidRDefault="00310DD2" w:rsidP="00310DD2">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Слева: оценивается один из 4-х тонов, который слышен ближе всего  к центру.</w:t>
      </w:r>
    </w:p>
    <w:p w:rsidR="00310DD2" w:rsidRPr="00D92930" w:rsidRDefault="00310DD2" w:rsidP="00310DD2">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Справа: оценивается один из 4-х тонов, который слышен ближе всего  к центру.</w:t>
      </w:r>
    </w:p>
    <w:p w:rsidR="00CD09DA" w:rsidRPr="00D92930" w:rsidRDefault="00CD09DA" w:rsidP="004816AF">
      <w:pPr>
        <w:spacing w:after="0" w:line="240" w:lineRule="auto"/>
        <w:ind w:left="426"/>
        <w:rPr>
          <w:rFonts w:ascii="Times New Roman" w:eastAsia="Times New Roman" w:hAnsi="Times New Roman" w:cs="Times New Roman"/>
          <w:sz w:val="24"/>
          <w:lang w:eastAsia="zh-TW"/>
        </w:rPr>
      </w:pPr>
    </w:p>
    <w:p w:rsidR="004816AF" w:rsidRPr="00D92930" w:rsidRDefault="004816AF" w:rsidP="00CD09DA">
      <w:pPr>
        <w:spacing w:after="0" w:line="240" w:lineRule="auto"/>
        <w:rPr>
          <w:rFonts w:ascii="Times New Roman" w:eastAsia="Times New Roman" w:hAnsi="Times New Roman" w:cs="Times New Roman"/>
          <w:sz w:val="24"/>
          <w:lang w:eastAsia="zh-TW"/>
        </w:rPr>
      </w:pPr>
      <w:r w:rsidRPr="00D92930">
        <w:rPr>
          <w:rFonts w:ascii="Times New Roman" w:eastAsia="Arial" w:hAnsi="Times New Roman" w:cs="Times New Roman"/>
          <w:sz w:val="24"/>
        </w:rPr>
        <w:t>Для оценки используйте вертикальные линии на диаграмме.</w:t>
      </w:r>
    </w:p>
    <w:p w:rsidR="004816AF" w:rsidRPr="00D92930" w:rsidRDefault="004816AF" w:rsidP="004816AF">
      <w:pPr>
        <w:spacing w:after="0" w:line="240" w:lineRule="auto"/>
        <w:rPr>
          <w:rFonts w:ascii="Times New Roman" w:hAnsi="Times New Roman" w:cs="Times New Roman"/>
          <w:sz w:val="24"/>
        </w:rPr>
      </w:pPr>
      <w:r w:rsidRPr="00D92930">
        <w:rPr>
          <w:rFonts w:ascii="Times New Roman" w:eastAsia="Arial" w:hAnsi="Times New Roman" w:cs="Times New Roman"/>
          <w:sz w:val="24"/>
        </w:rPr>
        <w:t>Суммируйте баллы отмеченных левой и правой линий.</w:t>
      </w:r>
    </w:p>
    <w:p w:rsidR="00CD09DA" w:rsidRPr="00D92930" w:rsidRDefault="004816AF" w:rsidP="00CD09DA">
      <w:pPr>
        <w:spacing w:after="0" w:line="240" w:lineRule="auto"/>
        <w:rPr>
          <w:rFonts w:ascii="Times New Roman" w:hAnsi="Times New Roman" w:cs="Times New Roman"/>
          <w:sz w:val="24"/>
        </w:rPr>
      </w:pPr>
      <w:r w:rsidRPr="00D92930">
        <w:rPr>
          <w:rFonts w:ascii="Times New Roman" w:hAnsi="Times New Roman" w:cs="Times New Roman"/>
          <w:sz w:val="24"/>
        </w:rPr>
        <w:tab/>
      </w:r>
      <w:r w:rsidRPr="00D92930">
        <w:rPr>
          <w:rFonts w:ascii="Times New Roman" w:eastAsia="Arial" w:hAnsi="Times New Roman" w:cs="Times New Roman"/>
          <w:sz w:val="24"/>
        </w:rPr>
        <w:t>.</w:t>
      </w:r>
      <w:r w:rsidRPr="00D92930">
        <w:rPr>
          <w:rFonts w:ascii="Times New Roman" w:hAnsi="Times New Roman" w:cs="Times New Roman"/>
          <w:sz w:val="24"/>
        </w:rPr>
        <w:tab/>
      </w:r>
      <w:r w:rsidRPr="00D92930">
        <w:rPr>
          <w:rFonts w:ascii="Times New Roman" w:hAnsi="Times New Roman" w:cs="Times New Roman"/>
          <w:sz w:val="24"/>
        </w:rPr>
        <w:tab/>
      </w:r>
    </w:p>
    <w:p w:rsidR="007F0176" w:rsidRPr="00D92930" w:rsidRDefault="004816AF" w:rsidP="00CD09DA">
      <w:pPr>
        <w:spacing w:after="0" w:line="240" w:lineRule="auto"/>
        <w:rPr>
          <w:rFonts w:ascii="Times New Roman" w:hAnsi="Times New Roman" w:cs="Times New Roman"/>
          <w:sz w:val="24"/>
        </w:rPr>
      </w:pPr>
      <w:r w:rsidRPr="00D92930">
        <w:rPr>
          <w:rFonts w:ascii="Times New Roman" w:eastAsia="Arial" w:hAnsi="Times New Roman" w:cs="Times New Roman"/>
          <w:b/>
          <w:bCs/>
          <w:sz w:val="24"/>
        </w:rPr>
        <w:t>Оценку 0 или 1 ставьте только в случае крайней необходимости.</w:t>
      </w:r>
      <w:r w:rsidRPr="00D92930">
        <w:rPr>
          <w:rFonts w:ascii="Times New Roman" w:hAnsi="Times New Roman" w:cs="Times New Roman"/>
          <w:b/>
          <w:sz w:val="24"/>
        </w:rPr>
        <w:tab/>
      </w:r>
    </w:p>
    <w:p w:rsidR="007F0176" w:rsidRPr="00D92930" w:rsidRDefault="007F0176" w:rsidP="004816AF">
      <w:pPr>
        <w:spacing w:after="0" w:line="240" w:lineRule="auto"/>
        <w:ind w:firstLine="708"/>
        <w:rPr>
          <w:rFonts w:ascii="Times New Roman" w:hAnsi="Times New Roman" w:cs="Times New Roman"/>
          <w:b/>
          <w:sz w:val="24"/>
        </w:rPr>
      </w:pPr>
    </w:p>
    <w:p w:rsidR="007F0176" w:rsidRPr="00D92930" w:rsidRDefault="007F0176" w:rsidP="004816AF">
      <w:pPr>
        <w:spacing w:after="0" w:line="240" w:lineRule="auto"/>
        <w:ind w:firstLine="708"/>
        <w:rPr>
          <w:rFonts w:ascii="Times New Roman" w:hAnsi="Times New Roman" w:cs="Times New Roman"/>
          <w:b/>
          <w:sz w:val="24"/>
        </w:rPr>
      </w:pPr>
    </w:p>
    <w:p w:rsidR="007F0176" w:rsidRPr="00D92930" w:rsidRDefault="00D92930" w:rsidP="004816AF">
      <w:pPr>
        <w:spacing w:after="0" w:line="240" w:lineRule="auto"/>
        <w:ind w:firstLine="708"/>
        <w:rPr>
          <w:rFonts w:ascii="Times New Roman" w:hAnsi="Times New Roman" w:cs="Times New Roman"/>
          <w:b/>
          <w:sz w:val="24"/>
        </w:rPr>
      </w:pPr>
      <w:r w:rsidRPr="00D92930">
        <w:rPr>
          <w:rFonts w:ascii="Times New Roman" w:eastAsia="Arial" w:hAnsi="Times New Roman" w:cs="Times New Roman"/>
          <w:b/>
          <w:bCs/>
          <w:noProof/>
          <w:sz w:val="24"/>
          <w:lang w:eastAsia="ru-RU"/>
        </w:rPr>
        <w:drawing>
          <wp:anchor distT="0" distB="0" distL="114300" distR="114300" simplePos="0" relativeHeight="251668480" behindDoc="1" locked="0" layoutInCell="1" allowOverlap="1" wp14:anchorId="265E701A" wp14:editId="0FFF6E50">
            <wp:simplePos x="0" y="0"/>
            <wp:positionH relativeFrom="column">
              <wp:posOffset>308610</wp:posOffset>
            </wp:positionH>
            <wp:positionV relativeFrom="paragraph">
              <wp:posOffset>71755</wp:posOffset>
            </wp:positionV>
            <wp:extent cx="5447030" cy="3416300"/>
            <wp:effectExtent l="171450" t="171450" r="363220" b="336550"/>
            <wp:wrapNone/>
            <wp:docPr id="13"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47030" cy="3416300"/>
                    </a:xfrm>
                    <a:prstGeom prst="rect">
                      <a:avLst/>
                    </a:prstGeom>
                    <a:ln>
                      <a:noFill/>
                    </a:ln>
                    <a:effectLst>
                      <a:outerShdw blurRad="292100" dist="139700" dir="2700000" algn="tl" rotWithShape="0">
                        <a:srgbClr val="333333">
                          <a:alpha val="65000"/>
                        </a:srgbClr>
                      </a:outerShdw>
                    </a:effectLst>
                  </pic:spPr>
                </pic:pic>
              </a:graphicData>
            </a:graphic>
          </wp:anchor>
        </w:drawing>
      </w:r>
    </w:p>
    <w:p w:rsidR="004816AF" w:rsidRPr="00D92930" w:rsidRDefault="004816AF" w:rsidP="004816AF">
      <w:pPr>
        <w:spacing w:after="0" w:line="240" w:lineRule="auto"/>
        <w:ind w:firstLine="708"/>
        <w:rPr>
          <w:rFonts w:ascii="Times New Roman" w:hAnsi="Times New Roman" w:cs="Times New Roman"/>
          <w:b/>
          <w:sz w:val="24"/>
        </w:rPr>
      </w:pPr>
      <w:r w:rsidRPr="00D92930">
        <w:rPr>
          <w:rFonts w:ascii="Times New Roman" w:hAnsi="Times New Roman" w:cs="Times New Roman"/>
          <w:b/>
          <w:sz w:val="24"/>
        </w:rPr>
        <w:tab/>
      </w:r>
      <w:r w:rsidRPr="00D92930">
        <w:rPr>
          <w:rFonts w:ascii="Times New Roman" w:hAnsi="Times New Roman" w:cs="Times New Roman"/>
          <w:b/>
          <w:sz w:val="24"/>
        </w:rPr>
        <w:tab/>
      </w:r>
    </w:p>
    <w:p w:rsidR="004816AF" w:rsidRPr="00D92930" w:rsidRDefault="004816AF" w:rsidP="004816AF">
      <w:pPr>
        <w:spacing w:after="0" w:line="240" w:lineRule="auto"/>
        <w:rPr>
          <w:rFonts w:ascii="Times New Roman" w:eastAsia="Arial" w:hAnsi="Times New Roman" w:cs="Times New Roman"/>
          <w:b/>
          <w:bCs/>
          <w:sz w:val="24"/>
        </w:rPr>
      </w:pPr>
    </w:p>
    <w:p w:rsidR="003E1020" w:rsidRPr="00D92930" w:rsidRDefault="004816AF" w:rsidP="004816AF">
      <w:pPr>
        <w:spacing w:after="0" w:line="240" w:lineRule="auto"/>
        <w:ind w:left="426"/>
        <w:rPr>
          <w:rFonts w:ascii="Times New Roman" w:eastAsia="Times New Roman" w:hAnsi="Times New Roman" w:cs="Times New Roman"/>
          <w:sz w:val="24"/>
          <w:lang w:eastAsia="zh-TW"/>
        </w:rPr>
      </w:pPr>
      <w:r w:rsidRPr="00D92930">
        <w:rPr>
          <w:rFonts w:ascii="Times New Roman" w:hAnsi="Times New Roman" w:cs="Times New Roman"/>
          <w:sz w:val="24"/>
        </w:rPr>
        <w:tab/>
      </w:r>
    </w:p>
    <w:p w:rsidR="003E1020" w:rsidRPr="00D92930" w:rsidRDefault="003E1020" w:rsidP="003E1020">
      <w:pPr>
        <w:rPr>
          <w:rFonts w:ascii="Times New Roman" w:eastAsia="Times New Roman" w:hAnsi="Times New Roman" w:cs="Times New Roman"/>
          <w:sz w:val="24"/>
          <w:lang w:eastAsia="zh-TW"/>
        </w:rPr>
      </w:pPr>
    </w:p>
    <w:p w:rsidR="003E1020" w:rsidRPr="00D92930" w:rsidRDefault="003E1020" w:rsidP="003E1020">
      <w:pPr>
        <w:rPr>
          <w:rFonts w:ascii="Times New Roman" w:eastAsia="Times New Roman" w:hAnsi="Times New Roman" w:cs="Times New Roman"/>
          <w:sz w:val="24"/>
          <w:lang w:eastAsia="zh-TW"/>
        </w:rPr>
      </w:pPr>
    </w:p>
    <w:p w:rsidR="003E1020" w:rsidRPr="00D92930" w:rsidRDefault="003E1020" w:rsidP="003E1020">
      <w:pPr>
        <w:rPr>
          <w:rFonts w:ascii="Times New Roman" w:eastAsia="Times New Roman" w:hAnsi="Times New Roman" w:cs="Times New Roman"/>
          <w:sz w:val="24"/>
          <w:lang w:eastAsia="zh-TW"/>
        </w:rPr>
      </w:pPr>
    </w:p>
    <w:p w:rsidR="003E1020" w:rsidRPr="00D92930" w:rsidRDefault="003E1020" w:rsidP="003E1020">
      <w:pPr>
        <w:rPr>
          <w:rFonts w:ascii="Times New Roman" w:eastAsia="Times New Roman" w:hAnsi="Times New Roman" w:cs="Times New Roman"/>
          <w:sz w:val="24"/>
          <w:lang w:eastAsia="zh-TW"/>
        </w:rPr>
      </w:pPr>
    </w:p>
    <w:p w:rsidR="003E1020" w:rsidRPr="00D92930" w:rsidRDefault="003E1020" w:rsidP="003E1020">
      <w:pPr>
        <w:rPr>
          <w:rFonts w:ascii="Times New Roman" w:eastAsia="Times New Roman" w:hAnsi="Times New Roman" w:cs="Times New Roman"/>
          <w:sz w:val="24"/>
          <w:lang w:eastAsia="zh-TW"/>
        </w:rPr>
      </w:pPr>
    </w:p>
    <w:p w:rsidR="003E1020" w:rsidRPr="00D92930" w:rsidRDefault="003E1020" w:rsidP="003E1020">
      <w:pPr>
        <w:rPr>
          <w:rFonts w:ascii="Times New Roman" w:eastAsia="Times New Roman" w:hAnsi="Times New Roman" w:cs="Times New Roman"/>
          <w:sz w:val="24"/>
          <w:lang w:eastAsia="zh-TW"/>
        </w:rPr>
      </w:pPr>
    </w:p>
    <w:p w:rsidR="003E1020" w:rsidRPr="00D92930" w:rsidRDefault="003E1020" w:rsidP="003E1020">
      <w:pPr>
        <w:rPr>
          <w:rFonts w:ascii="Times New Roman" w:eastAsia="Times New Roman" w:hAnsi="Times New Roman" w:cs="Times New Roman"/>
          <w:sz w:val="24"/>
          <w:lang w:eastAsia="zh-TW"/>
        </w:rPr>
      </w:pPr>
    </w:p>
    <w:p w:rsidR="003E1020" w:rsidRPr="00D92930" w:rsidRDefault="003E1020" w:rsidP="003E1020">
      <w:pPr>
        <w:rPr>
          <w:rFonts w:ascii="Times New Roman" w:eastAsia="Times New Roman" w:hAnsi="Times New Roman" w:cs="Times New Roman"/>
          <w:sz w:val="24"/>
          <w:lang w:eastAsia="zh-TW"/>
        </w:rPr>
      </w:pPr>
    </w:p>
    <w:p w:rsidR="003E1020" w:rsidRPr="00D92930" w:rsidRDefault="003E1020" w:rsidP="003E1020">
      <w:pPr>
        <w:rPr>
          <w:rFonts w:ascii="Times New Roman" w:eastAsia="Times New Roman" w:hAnsi="Times New Roman" w:cs="Times New Roman"/>
          <w:sz w:val="24"/>
          <w:lang w:eastAsia="zh-TW"/>
        </w:rPr>
      </w:pPr>
    </w:p>
    <w:p w:rsidR="003E1020" w:rsidRPr="00D92930" w:rsidRDefault="003E1020" w:rsidP="003E1020">
      <w:pPr>
        <w:rPr>
          <w:rFonts w:ascii="Times New Roman" w:eastAsia="Times New Roman" w:hAnsi="Times New Roman" w:cs="Times New Roman"/>
          <w:sz w:val="24"/>
          <w:lang w:eastAsia="zh-TW"/>
        </w:rPr>
      </w:pPr>
    </w:p>
    <w:p w:rsidR="00CD09DA" w:rsidRPr="00D92930" w:rsidRDefault="00CD09DA" w:rsidP="003E1020">
      <w:pPr>
        <w:rPr>
          <w:rFonts w:ascii="Times New Roman" w:eastAsia="Times New Roman" w:hAnsi="Times New Roman" w:cs="Times New Roman"/>
          <w:sz w:val="24"/>
          <w:lang w:eastAsia="zh-TW"/>
        </w:rPr>
      </w:pPr>
    </w:p>
    <w:p w:rsidR="00CD09DA" w:rsidRPr="00D92930" w:rsidRDefault="00CD09DA" w:rsidP="003E1020">
      <w:pPr>
        <w:rPr>
          <w:rFonts w:ascii="Times New Roman" w:eastAsia="Times New Roman" w:hAnsi="Times New Roman" w:cs="Times New Roman"/>
          <w:sz w:val="24"/>
          <w:lang w:eastAsia="zh-TW"/>
        </w:rPr>
      </w:pPr>
    </w:p>
    <w:p w:rsidR="003E1020" w:rsidRPr="00D92930" w:rsidRDefault="003E1020" w:rsidP="003E1020">
      <w:pPr>
        <w:spacing w:after="0" w:line="240" w:lineRule="auto"/>
        <w:rPr>
          <w:rFonts w:ascii="Times New Roman" w:hAnsi="Times New Roman" w:cs="Times New Roman"/>
          <w:sz w:val="24"/>
        </w:rPr>
      </w:pPr>
      <w:r w:rsidRPr="00D92930">
        <w:rPr>
          <w:rFonts w:ascii="Times New Roman" w:eastAsia="Arial" w:hAnsi="Times New Roman" w:cs="Times New Roman"/>
          <w:b/>
          <w:bCs/>
          <w:sz w:val="24"/>
        </w:rPr>
        <w:t>4.3.3.  Звуковая сцена – высота звуковой сцены</w:t>
      </w:r>
      <w:r w:rsidRPr="00D92930">
        <w:rPr>
          <w:rFonts w:ascii="Times New Roman" w:hAnsi="Times New Roman" w:cs="Times New Roman"/>
          <w:b/>
          <w:sz w:val="24"/>
        </w:rPr>
        <w:t xml:space="preserve">   </w:t>
      </w:r>
      <w:r w:rsidR="00D0678A">
        <w:rPr>
          <w:rFonts w:ascii="Times New Roman" w:eastAsia="Arial" w:hAnsi="Times New Roman" w:cs="Times New Roman"/>
          <w:b/>
          <w:bCs/>
          <w:sz w:val="24"/>
        </w:rPr>
        <w:t>(</w:t>
      </w:r>
      <w:r w:rsidR="00D0678A" w:rsidRPr="00D0678A">
        <w:rPr>
          <w:rFonts w:ascii="Times New Roman" w:eastAsia="Arial" w:hAnsi="Times New Roman" w:cs="Times New Roman"/>
          <w:b/>
          <w:bCs/>
          <w:sz w:val="24"/>
        </w:rPr>
        <w:t>0</w:t>
      </w:r>
      <w:r w:rsidRPr="00D92930">
        <w:rPr>
          <w:rFonts w:ascii="Times New Roman" w:eastAsia="Arial" w:hAnsi="Times New Roman" w:cs="Times New Roman"/>
          <w:b/>
          <w:bCs/>
          <w:sz w:val="24"/>
        </w:rPr>
        <w:t xml:space="preserve"> -15 баллов).</w:t>
      </w:r>
    </w:p>
    <w:p w:rsidR="003E1020" w:rsidRPr="00D92930" w:rsidRDefault="003E1020" w:rsidP="003E1020">
      <w:pPr>
        <w:spacing w:after="0" w:line="240" w:lineRule="auto"/>
        <w:rPr>
          <w:rFonts w:ascii="Times New Roman" w:hAnsi="Times New Roman" w:cs="Times New Roman"/>
          <w:b/>
          <w:sz w:val="24"/>
        </w:rPr>
      </w:pPr>
      <w:r w:rsidRPr="00D92930">
        <w:rPr>
          <w:rFonts w:ascii="Times New Roman" w:hAnsi="Times New Roman" w:cs="Times New Roman"/>
          <w:b/>
          <w:sz w:val="24"/>
        </w:rPr>
        <w:tab/>
      </w:r>
      <w:r w:rsidRPr="00D92930">
        <w:rPr>
          <w:rFonts w:ascii="Times New Roman" w:hAnsi="Times New Roman" w:cs="Times New Roman"/>
          <w:b/>
          <w:sz w:val="24"/>
        </w:rPr>
        <w:tab/>
      </w:r>
    </w:p>
    <w:p w:rsidR="003E1020" w:rsidRPr="00D92930" w:rsidRDefault="003E1020" w:rsidP="003E1020">
      <w:pPr>
        <w:spacing w:after="0" w:line="240" w:lineRule="auto"/>
        <w:rPr>
          <w:rFonts w:ascii="Times New Roman" w:eastAsia="Arial" w:hAnsi="Times New Roman" w:cs="Times New Roman"/>
          <w:sz w:val="24"/>
        </w:rPr>
      </w:pPr>
      <w:r w:rsidRPr="00D92930">
        <w:rPr>
          <w:rFonts w:ascii="Times New Roman" w:eastAsia="Arial" w:hAnsi="Times New Roman" w:cs="Times New Roman"/>
          <w:sz w:val="24"/>
        </w:rPr>
        <w:t>В идеале, высота сцены должна быть стабильной и постоянной по уровню горизонта слева направо, с небольшим вертикальным распространением ниже и выше этого уровня. Это означает, что некоторые инструменты могут располагаться немного ниже или выше, чем большинство других, которые расположены на уровне горизонта. Уровень горизонта – это точка расположения глаз слушателя.</w:t>
      </w:r>
    </w:p>
    <w:p w:rsidR="003E1020" w:rsidRPr="00D92930" w:rsidRDefault="003E1020" w:rsidP="00CD09DA">
      <w:pPr>
        <w:spacing w:after="0" w:line="240" w:lineRule="auto"/>
        <w:rPr>
          <w:rFonts w:ascii="Times New Roman" w:eastAsia="Arial" w:hAnsi="Times New Roman" w:cs="Times New Roman"/>
          <w:sz w:val="24"/>
        </w:rPr>
      </w:pPr>
    </w:p>
    <w:p w:rsidR="003E1020" w:rsidRPr="00D92930" w:rsidRDefault="003E1020" w:rsidP="00CD09DA">
      <w:pPr>
        <w:spacing w:after="0"/>
        <w:rPr>
          <w:rFonts w:ascii="Times New Roman" w:eastAsia="Times New Roman" w:hAnsi="Times New Roman" w:cs="Times New Roman"/>
          <w:sz w:val="24"/>
          <w:lang w:eastAsia="zh-TW"/>
        </w:rPr>
      </w:pPr>
      <w:r w:rsidRPr="00D92930">
        <w:rPr>
          <w:rFonts w:ascii="Times New Roman" w:eastAsia="Times New Roman" w:hAnsi="Times New Roman" w:cs="Times New Roman"/>
          <w:b/>
          <w:color w:val="FF0000"/>
          <w:sz w:val="24"/>
          <w:lang w:eastAsia="zh-TW"/>
        </w:rPr>
        <w:t xml:space="preserve">Tрек № 3: </w:t>
      </w:r>
      <w:r w:rsidRPr="00D92930">
        <w:rPr>
          <w:rFonts w:ascii="Times New Roman" w:eastAsia="Times New Roman" w:hAnsi="Times New Roman" w:cs="Times New Roman"/>
          <w:sz w:val="24"/>
          <w:lang w:eastAsia="zh-TW"/>
        </w:rPr>
        <w:t>технический трек для оценки высоты звуковой сцены, расстояния до звуковой сцены  и</w:t>
      </w:r>
      <w:r w:rsidRPr="00D92930">
        <w:rPr>
          <w:rFonts w:ascii="Times New Roman" w:eastAsia="Times New Roman" w:hAnsi="Times New Roman" w:cs="Times New Roman"/>
          <w:color w:val="FF0000"/>
          <w:sz w:val="24"/>
          <w:lang w:eastAsia="zh-TW"/>
        </w:rPr>
        <w:t xml:space="preserve"> </w:t>
      </w:r>
      <w:r w:rsidRPr="00D92930">
        <w:rPr>
          <w:rFonts w:ascii="Times New Roman" w:eastAsia="Times New Roman" w:hAnsi="Times New Roman" w:cs="Times New Roman"/>
          <w:sz w:val="24"/>
          <w:lang w:eastAsia="zh-TW"/>
        </w:rPr>
        <w:t>фокуса.</w:t>
      </w:r>
    </w:p>
    <w:p w:rsidR="003E1020" w:rsidRPr="00D92930" w:rsidRDefault="003E1020" w:rsidP="00CD09DA">
      <w:pPr>
        <w:spacing w:after="0"/>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Все 7 инструментов появляются в центре.</w:t>
      </w:r>
    </w:p>
    <w:p w:rsidR="003E1020" w:rsidRPr="00D92930" w:rsidRDefault="003E1020" w:rsidP="00CD09DA">
      <w:pPr>
        <w:spacing w:after="0"/>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3 первых инструмента звучат шире по бокам.</w:t>
      </w:r>
    </w:p>
    <w:p w:rsidR="003E1020" w:rsidRPr="00D92930" w:rsidRDefault="003E1020" w:rsidP="00CD09DA">
      <w:pPr>
        <w:spacing w:after="0"/>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Следующие 4 инструменты меньше.</w:t>
      </w:r>
    </w:p>
    <w:p w:rsidR="003E1020" w:rsidRPr="00D92930" w:rsidRDefault="003E1020" w:rsidP="00CD09DA">
      <w:pPr>
        <w:spacing w:after="0"/>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Все они должны появляться на той же высоте, на уровне глаз.</w:t>
      </w:r>
      <w:bookmarkStart w:id="1" w:name="_GoBack"/>
      <w:bookmarkEnd w:id="1"/>
    </w:p>
    <w:p w:rsidR="003E1020" w:rsidRPr="00D92930" w:rsidRDefault="003E1020" w:rsidP="00CD09DA">
      <w:pPr>
        <w:spacing w:after="0"/>
        <w:rPr>
          <w:rFonts w:ascii="Times New Roman" w:eastAsia="Times New Roman" w:hAnsi="Times New Roman" w:cs="Times New Roman"/>
          <w:sz w:val="24"/>
          <w:lang w:eastAsia="zh-TW"/>
        </w:rPr>
      </w:pPr>
    </w:p>
    <w:p w:rsidR="003E1020" w:rsidRPr="00D92930" w:rsidRDefault="003E1020" w:rsidP="00CD09DA">
      <w:pPr>
        <w:spacing w:after="0"/>
        <w:rPr>
          <w:rFonts w:ascii="Times New Roman" w:eastAsia="Times New Roman" w:hAnsi="Times New Roman" w:cs="Times New Roman"/>
          <w:b/>
          <w:sz w:val="24"/>
          <w:lang w:eastAsia="zh-TW"/>
        </w:rPr>
      </w:pPr>
      <w:r w:rsidRPr="00D92930">
        <w:rPr>
          <w:rFonts w:ascii="Times New Roman" w:eastAsia="Times New Roman" w:hAnsi="Times New Roman" w:cs="Times New Roman"/>
          <w:b/>
          <w:sz w:val="24"/>
          <w:lang w:eastAsia="zh-TW"/>
        </w:rPr>
        <w:t>Как оценивать?</w:t>
      </w:r>
    </w:p>
    <w:p w:rsidR="003E1020" w:rsidRPr="00D92930" w:rsidRDefault="003E1020" w:rsidP="00CD09DA">
      <w:pPr>
        <w:spacing w:after="0"/>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Начните с 8 баллов и добавьте точку для каждого тона на уровне глаз.</w:t>
      </w:r>
    </w:p>
    <w:p w:rsidR="003E1020" w:rsidRPr="00D92930" w:rsidRDefault="003E1020" w:rsidP="00CD09DA">
      <w:pPr>
        <w:spacing w:after="0"/>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 xml:space="preserve">Каждый инструмент </w:t>
      </w:r>
      <w:r w:rsidR="00D0678A" w:rsidRPr="00D0678A">
        <w:rPr>
          <w:rFonts w:ascii="Times New Roman" w:eastAsia="Times New Roman" w:hAnsi="Times New Roman" w:cs="Times New Roman"/>
          <w:sz w:val="24"/>
          <w:lang w:eastAsia="zh-TW"/>
        </w:rPr>
        <w:t xml:space="preserve"> </w:t>
      </w:r>
      <w:r w:rsidR="00D0678A">
        <w:rPr>
          <w:rFonts w:ascii="Times New Roman" w:eastAsia="Times New Roman" w:hAnsi="Times New Roman" w:cs="Times New Roman"/>
          <w:sz w:val="24"/>
          <w:lang w:eastAsia="zh-TW"/>
        </w:rPr>
        <w:t xml:space="preserve">или тон </w:t>
      </w:r>
      <w:r w:rsidRPr="00D92930">
        <w:rPr>
          <w:rFonts w:ascii="Times New Roman" w:eastAsia="Times New Roman" w:hAnsi="Times New Roman" w:cs="Times New Roman"/>
          <w:sz w:val="24"/>
          <w:lang w:eastAsia="zh-TW"/>
        </w:rPr>
        <w:t xml:space="preserve">получает 1 балл, если </w:t>
      </w:r>
      <w:r w:rsidR="00CD09DA" w:rsidRPr="00D92930">
        <w:rPr>
          <w:rFonts w:ascii="Times New Roman" w:eastAsia="Times New Roman" w:hAnsi="Times New Roman" w:cs="Times New Roman"/>
          <w:sz w:val="24"/>
          <w:lang w:eastAsia="zh-TW"/>
        </w:rPr>
        <w:t xml:space="preserve">он находится </w:t>
      </w:r>
      <w:r w:rsidRPr="00D92930">
        <w:rPr>
          <w:rFonts w:ascii="Times New Roman" w:eastAsia="Times New Roman" w:hAnsi="Times New Roman" w:cs="Times New Roman"/>
          <w:sz w:val="24"/>
          <w:lang w:eastAsia="zh-TW"/>
        </w:rPr>
        <w:t>на уровне глаз.</w:t>
      </w:r>
    </w:p>
    <w:p w:rsidR="003E1020" w:rsidRDefault="00D0678A" w:rsidP="00CD09DA">
      <w:pPr>
        <w:spacing w:after="0"/>
        <w:rPr>
          <w:rFonts w:ascii="Times New Roman" w:eastAsia="Times New Roman" w:hAnsi="Times New Roman" w:cs="Times New Roman"/>
          <w:sz w:val="24"/>
          <w:lang w:eastAsia="zh-TW"/>
        </w:rPr>
      </w:pPr>
      <w:r>
        <w:rPr>
          <w:rFonts w:ascii="Times New Roman" w:eastAsia="Times New Roman" w:hAnsi="Times New Roman" w:cs="Times New Roman"/>
          <w:sz w:val="24"/>
          <w:lang w:eastAsia="zh-TW"/>
        </w:rPr>
        <w:t>Снимайте по 1</w:t>
      </w:r>
      <w:r w:rsidR="00895F17">
        <w:rPr>
          <w:rFonts w:ascii="Times New Roman" w:eastAsia="Times New Roman" w:hAnsi="Times New Roman" w:cs="Times New Roman"/>
          <w:sz w:val="24"/>
          <w:lang w:eastAsia="zh-TW"/>
        </w:rPr>
        <w:t xml:space="preserve"> </w:t>
      </w:r>
      <w:r>
        <w:rPr>
          <w:rFonts w:ascii="Times New Roman" w:eastAsia="Times New Roman" w:hAnsi="Times New Roman" w:cs="Times New Roman"/>
          <w:sz w:val="24"/>
          <w:lang w:eastAsia="zh-TW"/>
        </w:rPr>
        <w:t>баллу за каждый инструмент или тон ниже груди слушателя.</w:t>
      </w:r>
    </w:p>
    <w:p w:rsidR="00D0678A" w:rsidRPr="00D0678A" w:rsidRDefault="00D0678A" w:rsidP="00CD09DA">
      <w:pPr>
        <w:spacing w:after="0"/>
        <w:rPr>
          <w:rFonts w:ascii="Times New Roman" w:eastAsia="Times New Roman" w:hAnsi="Times New Roman" w:cs="Times New Roman"/>
          <w:sz w:val="24"/>
          <w:lang w:eastAsia="zh-TW"/>
        </w:rPr>
      </w:pPr>
      <w:r>
        <w:rPr>
          <w:rFonts w:ascii="Times New Roman" w:eastAsia="Times New Roman" w:hAnsi="Times New Roman" w:cs="Times New Roman"/>
          <w:sz w:val="24"/>
          <w:lang w:eastAsia="zh-TW"/>
        </w:rPr>
        <w:t>Ставьте 0 баллов (не изменяйте оценку)</w:t>
      </w:r>
      <w:r w:rsidRPr="00D0678A">
        <w:rPr>
          <w:rFonts w:ascii="Times New Roman" w:eastAsia="Times New Roman" w:hAnsi="Times New Roman" w:cs="Times New Roman"/>
          <w:sz w:val="24"/>
          <w:lang w:eastAsia="zh-TW"/>
        </w:rPr>
        <w:t>,</w:t>
      </w:r>
      <w:r>
        <w:rPr>
          <w:rFonts w:ascii="Times New Roman" w:eastAsia="Times New Roman" w:hAnsi="Times New Roman" w:cs="Times New Roman"/>
          <w:sz w:val="24"/>
          <w:lang w:eastAsia="zh-TW"/>
        </w:rPr>
        <w:t>если инструменты и тоны находятся между уровнем груди и ниже уровня глаз или же находятся выше уровня глаз.</w:t>
      </w:r>
    </w:p>
    <w:p w:rsidR="003E1020" w:rsidRPr="00D92930" w:rsidRDefault="003E1020" w:rsidP="00CD09DA">
      <w:pPr>
        <w:spacing w:after="0"/>
        <w:rPr>
          <w:rFonts w:ascii="Times New Roman" w:eastAsia="Times New Roman" w:hAnsi="Times New Roman" w:cs="Times New Roman"/>
          <w:color w:val="FF0000"/>
          <w:sz w:val="24"/>
          <w:lang w:eastAsia="zh-TW"/>
        </w:rPr>
      </w:pPr>
    </w:p>
    <w:p w:rsidR="00E66CB4" w:rsidRPr="00D92930" w:rsidRDefault="00CD09DA" w:rsidP="003E1020">
      <w:pPr>
        <w:rPr>
          <w:rFonts w:ascii="Times New Roman" w:eastAsia="Times New Roman" w:hAnsi="Times New Roman" w:cs="Times New Roman"/>
          <w:color w:val="FF0000"/>
          <w:sz w:val="24"/>
          <w:lang w:eastAsia="zh-TW"/>
        </w:rPr>
      </w:pPr>
      <w:r w:rsidRPr="00D92930">
        <w:rPr>
          <w:rFonts w:ascii="Times New Roman" w:eastAsia="Times New Roman" w:hAnsi="Times New Roman" w:cs="Times New Roman"/>
          <w:sz w:val="24"/>
          <w:lang w:eastAsia="zh-TW"/>
        </w:rPr>
        <w:t>Оцените только высоту,</w:t>
      </w:r>
      <w:r w:rsidRPr="00D92930">
        <w:rPr>
          <w:rFonts w:ascii="Times New Roman" w:eastAsia="Times New Roman" w:hAnsi="Times New Roman" w:cs="Times New Roman"/>
          <w:color w:val="FF0000"/>
          <w:sz w:val="24"/>
          <w:lang w:eastAsia="zh-TW"/>
        </w:rPr>
        <w:t xml:space="preserve"> </w:t>
      </w:r>
      <w:r w:rsidRPr="00D92930">
        <w:rPr>
          <w:rFonts w:ascii="Times New Roman" w:eastAsia="Times New Roman" w:hAnsi="Times New Roman" w:cs="Times New Roman"/>
          <w:sz w:val="24"/>
          <w:lang w:eastAsia="zh-TW"/>
        </w:rPr>
        <w:t>а НЕ позиции !!!</w:t>
      </w:r>
    </w:p>
    <w:p w:rsidR="001E1EDE" w:rsidRPr="00D0678A" w:rsidRDefault="001E1EDE" w:rsidP="003E1020">
      <w:pPr>
        <w:rPr>
          <w:rFonts w:ascii="Times New Roman" w:eastAsia="Times New Roman" w:hAnsi="Times New Roman" w:cs="Times New Roman"/>
          <w:color w:val="FF0000"/>
          <w:sz w:val="24"/>
          <w:lang w:eastAsia="zh-TW"/>
        </w:rPr>
      </w:pPr>
    </w:p>
    <w:p w:rsidR="00D92930" w:rsidRPr="00D0678A" w:rsidRDefault="00D92930" w:rsidP="003E1020">
      <w:pPr>
        <w:rPr>
          <w:rFonts w:ascii="Times New Roman" w:eastAsia="Times New Roman" w:hAnsi="Times New Roman" w:cs="Times New Roman"/>
          <w:color w:val="FF0000"/>
          <w:sz w:val="24"/>
          <w:lang w:eastAsia="zh-TW"/>
        </w:rPr>
      </w:pPr>
    </w:p>
    <w:p w:rsidR="008424D1" w:rsidRPr="00D92930" w:rsidRDefault="008424D1" w:rsidP="008424D1">
      <w:pPr>
        <w:spacing w:after="0" w:line="240" w:lineRule="auto"/>
        <w:rPr>
          <w:rFonts w:ascii="Times New Roman" w:hAnsi="Times New Roman" w:cs="Times New Roman"/>
          <w:b/>
          <w:sz w:val="24"/>
        </w:rPr>
      </w:pPr>
      <w:r w:rsidRPr="00D92930">
        <w:rPr>
          <w:rFonts w:ascii="Times New Roman" w:eastAsia="Arial" w:hAnsi="Times New Roman" w:cs="Times New Roman"/>
          <w:b/>
          <w:bCs/>
          <w:sz w:val="24"/>
        </w:rPr>
        <w:t xml:space="preserve">4.3.4  Звуковая сцена - </w:t>
      </w:r>
      <w:r w:rsidR="00A556A5" w:rsidRPr="00D92930">
        <w:rPr>
          <w:rFonts w:ascii="Times New Roman" w:eastAsia="Arial" w:hAnsi="Times New Roman" w:cs="Times New Roman"/>
          <w:b/>
          <w:bCs/>
          <w:sz w:val="24"/>
        </w:rPr>
        <w:t>пространство</w:t>
      </w:r>
      <w:r w:rsidRPr="00D92930">
        <w:rPr>
          <w:rFonts w:ascii="Times New Roman" w:eastAsia="Arial" w:hAnsi="Times New Roman" w:cs="Times New Roman"/>
          <w:b/>
          <w:bCs/>
          <w:color w:val="FF0000"/>
          <w:sz w:val="24"/>
        </w:rPr>
        <w:t xml:space="preserve"> </w:t>
      </w:r>
      <w:r w:rsidR="00F75945" w:rsidRPr="00D92930">
        <w:rPr>
          <w:rFonts w:ascii="Times New Roman" w:eastAsia="Arial" w:hAnsi="Times New Roman" w:cs="Times New Roman"/>
          <w:b/>
          <w:bCs/>
          <w:color w:val="FF0000"/>
          <w:sz w:val="24"/>
        </w:rPr>
        <w:t xml:space="preserve">   </w:t>
      </w:r>
      <w:r w:rsidRPr="00D92930">
        <w:rPr>
          <w:rFonts w:ascii="Times New Roman" w:eastAsia="Arial" w:hAnsi="Times New Roman" w:cs="Times New Roman"/>
          <w:b/>
          <w:bCs/>
          <w:sz w:val="24"/>
        </w:rPr>
        <w:t>(1 - 5 баллов).</w:t>
      </w:r>
      <w:r w:rsidRPr="00D92930">
        <w:rPr>
          <w:rFonts w:ascii="Times New Roman" w:hAnsi="Times New Roman" w:cs="Times New Roman"/>
          <w:b/>
          <w:sz w:val="24"/>
        </w:rPr>
        <w:tab/>
      </w:r>
    </w:p>
    <w:p w:rsidR="008424D1" w:rsidRPr="00D92930" w:rsidRDefault="008424D1" w:rsidP="008424D1">
      <w:pPr>
        <w:spacing w:after="0" w:line="240" w:lineRule="auto"/>
        <w:rPr>
          <w:rFonts w:ascii="Times New Roman" w:hAnsi="Times New Roman" w:cs="Times New Roman"/>
          <w:b/>
          <w:sz w:val="24"/>
        </w:rPr>
      </w:pPr>
      <w:r w:rsidRPr="00D92930">
        <w:rPr>
          <w:rFonts w:ascii="Times New Roman" w:hAnsi="Times New Roman" w:cs="Times New Roman"/>
          <w:b/>
          <w:sz w:val="24"/>
        </w:rPr>
        <w:tab/>
      </w:r>
    </w:p>
    <w:p w:rsidR="005848E6" w:rsidRPr="00D92930" w:rsidRDefault="008424D1" w:rsidP="008424D1">
      <w:pPr>
        <w:spacing w:after="0" w:line="240" w:lineRule="auto"/>
        <w:rPr>
          <w:rFonts w:ascii="Times New Roman" w:hAnsi="Times New Roman" w:cs="Times New Roman"/>
          <w:b/>
          <w:color w:val="FF0000"/>
          <w:sz w:val="24"/>
        </w:rPr>
      </w:pPr>
      <w:r w:rsidRPr="00D92930">
        <w:rPr>
          <w:rFonts w:ascii="Times New Roman" w:hAnsi="Times New Roman" w:cs="Times New Roman"/>
          <w:b/>
          <w:color w:val="FF0000"/>
          <w:sz w:val="24"/>
        </w:rPr>
        <w:t>Треки №№ 4, 5, 6 и 8.</w:t>
      </w:r>
    </w:p>
    <w:p w:rsidR="008424D1" w:rsidRPr="00D92930" w:rsidRDefault="008424D1" w:rsidP="008424D1">
      <w:pPr>
        <w:spacing w:after="0" w:line="240" w:lineRule="auto"/>
        <w:rPr>
          <w:rFonts w:ascii="Times New Roman" w:hAnsi="Times New Roman" w:cs="Times New Roman"/>
          <w:b/>
          <w:color w:val="FF0000"/>
          <w:sz w:val="24"/>
        </w:rPr>
      </w:pPr>
      <w:r w:rsidRPr="00D92930">
        <w:rPr>
          <w:rFonts w:ascii="Times New Roman" w:hAnsi="Times New Roman" w:cs="Times New Roman"/>
          <w:b/>
          <w:color w:val="FF0000"/>
          <w:sz w:val="24"/>
        </w:rPr>
        <w:tab/>
      </w:r>
    </w:p>
    <w:p w:rsidR="008424D1" w:rsidRPr="00D92930" w:rsidRDefault="00A556A5" w:rsidP="005848E6">
      <w:pPr>
        <w:pStyle w:val="ac"/>
        <w:shd w:val="clear" w:color="auto" w:fill="FFFFFF"/>
        <w:spacing w:before="0" w:beforeAutospacing="0" w:after="0" w:afterAutospacing="0"/>
        <w:rPr>
          <w:szCs w:val="22"/>
          <w:lang w:val="de-DE"/>
        </w:rPr>
      </w:pPr>
      <w:r w:rsidRPr="00D92930">
        <w:rPr>
          <w:rFonts w:eastAsia="Arial"/>
          <w:szCs w:val="22"/>
        </w:rPr>
        <w:t>Пространство</w:t>
      </w:r>
      <w:r w:rsidR="008424D1" w:rsidRPr="00D92930">
        <w:rPr>
          <w:rFonts w:eastAsia="Arial"/>
          <w:szCs w:val="22"/>
        </w:rPr>
        <w:t xml:space="preserve"> – это ощущение атмосферы и </w:t>
      </w:r>
      <w:r w:rsidR="008424D1" w:rsidRPr="00D92930">
        <w:rPr>
          <w:szCs w:val="22"/>
        </w:rPr>
        <w:t>пространства , созданной реверберацией помещения, в котором производилась запись или эффектами, сделанными звукорежиссёрами.</w:t>
      </w:r>
    </w:p>
    <w:p w:rsidR="008424D1" w:rsidRPr="00D92930" w:rsidRDefault="008424D1" w:rsidP="005848E6">
      <w:pPr>
        <w:pStyle w:val="ac"/>
        <w:shd w:val="clear" w:color="auto" w:fill="FFFFFF"/>
        <w:spacing w:before="0" w:beforeAutospacing="0" w:after="0" w:afterAutospacing="0"/>
        <w:rPr>
          <w:szCs w:val="22"/>
          <w:lang w:val="de-DE"/>
        </w:rPr>
      </w:pPr>
      <w:r w:rsidRPr="00D92930">
        <w:rPr>
          <w:szCs w:val="22"/>
        </w:rPr>
        <w:t>Так или иначе, вы должны закрыть глаза и вообразить размер помещения, в котором Вы слушаете музыку.</w:t>
      </w:r>
    </w:p>
    <w:p w:rsidR="008424D1" w:rsidRPr="00D92930" w:rsidRDefault="008424D1" w:rsidP="005848E6">
      <w:pPr>
        <w:spacing w:after="0"/>
        <w:rPr>
          <w:rFonts w:ascii="Times New Roman" w:eastAsia="Arial" w:hAnsi="Times New Roman" w:cs="Times New Roman"/>
          <w:sz w:val="24"/>
        </w:rPr>
      </w:pPr>
      <w:r w:rsidRPr="00D92930">
        <w:rPr>
          <w:rFonts w:ascii="Times New Roman" w:eastAsia="Arial" w:hAnsi="Times New Roman" w:cs="Times New Roman"/>
          <w:sz w:val="24"/>
        </w:rPr>
        <w:t xml:space="preserve">Так или иначе, Вы должны закрыть глаза и вообразить размер помещения, в котором Вы слушаете музыку. </w:t>
      </w:r>
    </w:p>
    <w:p w:rsidR="008424D1" w:rsidRPr="00D92930" w:rsidRDefault="008424D1" w:rsidP="005848E6">
      <w:pPr>
        <w:spacing w:after="0"/>
        <w:rPr>
          <w:rFonts w:ascii="Times New Roman" w:hAnsi="Times New Roman" w:cs="Times New Roman"/>
          <w:sz w:val="24"/>
        </w:rPr>
      </w:pPr>
      <w:r w:rsidRPr="00D92930">
        <w:rPr>
          <w:rFonts w:ascii="Times New Roman" w:hAnsi="Times New Roman" w:cs="Times New Roman"/>
          <w:sz w:val="24"/>
        </w:rPr>
        <w:t>Представьте себе размер комнаты.</w:t>
      </w:r>
    </w:p>
    <w:p w:rsidR="008424D1" w:rsidRPr="00D92930" w:rsidRDefault="008424D1" w:rsidP="005848E6">
      <w:pPr>
        <w:spacing w:after="0"/>
        <w:rPr>
          <w:rFonts w:ascii="Times New Roman" w:hAnsi="Times New Roman" w:cs="Times New Roman"/>
          <w:color w:val="FF0000"/>
          <w:sz w:val="24"/>
          <w:shd w:val="clear" w:color="auto" w:fill="FFFFFF"/>
        </w:rPr>
      </w:pPr>
      <w:r w:rsidRPr="00D92930">
        <w:rPr>
          <w:rFonts w:ascii="Times New Roman" w:eastAsia="Arial" w:hAnsi="Times New Roman" w:cs="Times New Roman"/>
          <w:sz w:val="24"/>
        </w:rPr>
        <w:t>Вы должны ощутить размер помещения и отражения звука от боковых стен, пола и потолка.</w:t>
      </w:r>
      <w:r w:rsidRPr="00D92930">
        <w:rPr>
          <w:rFonts w:ascii="Times New Roman" w:hAnsi="Times New Roman" w:cs="Times New Roman"/>
          <w:color w:val="FF0000"/>
          <w:sz w:val="24"/>
          <w:shd w:val="clear" w:color="auto" w:fill="FFFFFF"/>
        </w:rPr>
        <w:t xml:space="preserve"> </w:t>
      </w:r>
    </w:p>
    <w:p w:rsidR="00B1490D" w:rsidRPr="00D92930" w:rsidRDefault="00B1490D" w:rsidP="005848E6">
      <w:pPr>
        <w:spacing w:after="0"/>
        <w:rPr>
          <w:rFonts w:ascii="Times New Roman" w:hAnsi="Times New Roman" w:cs="Times New Roman"/>
          <w:color w:val="FF0000"/>
          <w:sz w:val="24"/>
          <w:shd w:val="clear" w:color="auto" w:fill="FFFFFF"/>
        </w:rPr>
      </w:pPr>
    </w:p>
    <w:p w:rsidR="00B1490D" w:rsidRPr="00D92930" w:rsidRDefault="001E1EDE" w:rsidP="00B1490D">
      <w:pPr>
        <w:rPr>
          <w:rFonts w:ascii="Times New Roman" w:hAnsi="Times New Roman" w:cs="Times New Roman"/>
          <w:color w:val="FF0000"/>
          <w:sz w:val="24"/>
          <w:shd w:val="clear" w:color="auto" w:fill="FFFFFF"/>
        </w:rPr>
      </w:pPr>
      <w:r w:rsidRPr="00D92930">
        <w:rPr>
          <w:rFonts w:ascii="Times New Roman" w:hAnsi="Times New Roman" w:cs="Times New Roman"/>
          <w:b/>
          <w:noProof/>
          <w:color w:val="FF0000"/>
          <w:sz w:val="24"/>
          <w:lang w:eastAsia="ru-RU"/>
        </w:rPr>
        <w:drawing>
          <wp:anchor distT="0" distB="0" distL="114300" distR="114300" simplePos="0" relativeHeight="251672576" behindDoc="0" locked="0" layoutInCell="1" allowOverlap="1" wp14:anchorId="09BC80BB" wp14:editId="1FA3360A">
            <wp:simplePos x="0" y="0"/>
            <wp:positionH relativeFrom="column">
              <wp:posOffset>2061210</wp:posOffset>
            </wp:positionH>
            <wp:positionV relativeFrom="paragraph">
              <wp:posOffset>441325</wp:posOffset>
            </wp:positionV>
            <wp:extent cx="2437130" cy="3082925"/>
            <wp:effectExtent l="171450" t="133350" r="363220" b="307975"/>
            <wp:wrapNone/>
            <wp:docPr id="504" name="Рисунок 7" descr="F:\СОРЕВНОВАНИЯ\ЕММА 2018\Правила 2018 оригинал\Тре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ОРЕВНОВАНИЯ\ЕММА 2018\Правила 2018 оригинал\Трек №5.PNG"/>
                    <pic:cNvPicPr>
                      <a:picLocks noChangeAspect="1" noChangeArrowheads="1"/>
                    </pic:cNvPicPr>
                  </pic:nvPicPr>
                  <pic:blipFill>
                    <a:blip r:embed="rId12" cstate="screen"/>
                    <a:srcRect/>
                    <a:stretch>
                      <a:fillRect/>
                    </a:stretch>
                  </pic:blipFill>
                  <pic:spPr bwMode="auto">
                    <a:xfrm>
                      <a:off x="0" y="0"/>
                      <a:ext cx="2437130" cy="3082925"/>
                    </a:xfrm>
                    <a:prstGeom prst="rect">
                      <a:avLst/>
                    </a:prstGeom>
                    <a:ln>
                      <a:noFill/>
                    </a:ln>
                    <a:effectLst>
                      <a:outerShdw blurRad="292100" dist="139700" dir="2700000" algn="tl" rotWithShape="0">
                        <a:srgbClr val="333333">
                          <a:alpha val="65000"/>
                        </a:srgbClr>
                      </a:outerShdw>
                    </a:effectLst>
                  </pic:spPr>
                </pic:pic>
              </a:graphicData>
            </a:graphic>
          </wp:anchor>
        </w:drawing>
      </w:r>
      <w:r w:rsidR="00B1490D" w:rsidRPr="00D92930">
        <w:rPr>
          <w:rFonts w:ascii="Times New Roman" w:hAnsi="Times New Roman" w:cs="Times New Roman"/>
          <w:b/>
          <w:color w:val="FF0000"/>
          <w:sz w:val="24"/>
          <w:shd w:val="clear" w:color="auto" w:fill="FFFFFF"/>
        </w:rPr>
        <w:t>Трек №5</w:t>
      </w:r>
      <w:r w:rsidR="004C6A85" w:rsidRPr="00D92930">
        <w:rPr>
          <w:rFonts w:ascii="Times New Roman" w:hAnsi="Times New Roman" w:cs="Times New Roman"/>
          <w:b/>
          <w:color w:val="FF0000"/>
          <w:sz w:val="24"/>
          <w:shd w:val="clear" w:color="auto" w:fill="FFFFFF"/>
        </w:rPr>
        <w:t xml:space="preserve"> </w:t>
      </w:r>
      <w:r w:rsidR="004C6A85" w:rsidRPr="00D92930">
        <w:rPr>
          <w:rFonts w:ascii="Times New Roman" w:hAnsi="Times New Roman" w:cs="Times New Roman"/>
          <w:b/>
          <w:sz w:val="24"/>
          <w:shd w:val="clear" w:color="auto" w:fill="FFFFFF"/>
        </w:rPr>
        <w:t>-</w:t>
      </w:r>
      <w:r w:rsidR="00B1490D" w:rsidRPr="00D92930">
        <w:rPr>
          <w:rFonts w:ascii="Times New Roman" w:hAnsi="Times New Roman" w:cs="Times New Roman"/>
          <w:sz w:val="24"/>
          <w:shd w:val="clear" w:color="auto" w:fill="FFFFFF"/>
        </w:rPr>
        <w:t xml:space="preserve"> это живая запись, которая содержит информацию о помещении с большими размерами, как на</w:t>
      </w:r>
      <w:r w:rsidRPr="00D92930">
        <w:rPr>
          <w:rFonts w:ascii="Times New Roman" w:hAnsi="Times New Roman" w:cs="Times New Roman"/>
          <w:sz w:val="24"/>
          <w:shd w:val="clear" w:color="auto" w:fill="FFFFFF"/>
        </w:rPr>
        <w:t xml:space="preserve"> изображении</w:t>
      </w:r>
      <w:r w:rsidR="00B1490D" w:rsidRPr="00D92930">
        <w:rPr>
          <w:rFonts w:ascii="Times New Roman" w:hAnsi="Times New Roman" w:cs="Times New Roman"/>
          <w:sz w:val="24"/>
          <w:shd w:val="clear" w:color="auto" w:fill="FFFFFF"/>
        </w:rPr>
        <w:t xml:space="preserve"> ниже.</w:t>
      </w:r>
    </w:p>
    <w:p w:rsidR="00B1490D" w:rsidRPr="00D92930" w:rsidRDefault="00B1490D" w:rsidP="00B1490D">
      <w:pPr>
        <w:rPr>
          <w:rFonts w:ascii="Times New Roman" w:hAnsi="Times New Roman" w:cs="Times New Roman"/>
          <w:sz w:val="24"/>
          <w:shd w:val="clear" w:color="auto" w:fill="FFFFFF"/>
        </w:rPr>
      </w:pPr>
    </w:p>
    <w:p w:rsidR="00B1490D" w:rsidRPr="00D92930" w:rsidRDefault="00B1490D" w:rsidP="00B1490D">
      <w:pPr>
        <w:rPr>
          <w:rFonts w:ascii="Times New Roman" w:hAnsi="Times New Roman" w:cs="Times New Roman"/>
          <w:sz w:val="24"/>
          <w:shd w:val="clear" w:color="auto" w:fill="FFFFFF"/>
        </w:rPr>
      </w:pPr>
    </w:p>
    <w:p w:rsidR="00B1490D" w:rsidRPr="00D92930" w:rsidRDefault="00B1490D" w:rsidP="00B1490D">
      <w:pPr>
        <w:rPr>
          <w:rFonts w:ascii="Times New Roman" w:hAnsi="Times New Roman" w:cs="Times New Roman"/>
          <w:sz w:val="24"/>
          <w:shd w:val="clear" w:color="auto" w:fill="FFFFFF"/>
        </w:rPr>
      </w:pPr>
    </w:p>
    <w:p w:rsidR="00B1490D" w:rsidRPr="00D92930" w:rsidRDefault="00B1490D" w:rsidP="00B1490D">
      <w:pPr>
        <w:rPr>
          <w:rFonts w:ascii="Times New Roman" w:hAnsi="Times New Roman" w:cs="Times New Roman"/>
          <w:sz w:val="24"/>
          <w:shd w:val="clear" w:color="auto" w:fill="FFFFFF"/>
        </w:rPr>
      </w:pPr>
    </w:p>
    <w:p w:rsidR="00B1490D" w:rsidRPr="00D92930" w:rsidRDefault="00B1490D" w:rsidP="00B1490D">
      <w:pPr>
        <w:rPr>
          <w:rFonts w:ascii="Times New Roman" w:hAnsi="Times New Roman" w:cs="Times New Roman"/>
          <w:sz w:val="24"/>
          <w:shd w:val="clear" w:color="auto" w:fill="FFFFFF"/>
        </w:rPr>
      </w:pPr>
    </w:p>
    <w:p w:rsidR="00B1490D" w:rsidRPr="00D92930" w:rsidRDefault="00B1490D" w:rsidP="00B1490D">
      <w:pPr>
        <w:rPr>
          <w:rFonts w:ascii="Times New Roman" w:hAnsi="Times New Roman" w:cs="Times New Roman"/>
          <w:sz w:val="24"/>
          <w:shd w:val="clear" w:color="auto" w:fill="FFFFFF"/>
        </w:rPr>
      </w:pPr>
    </w:p>
    <w:p w:rsidR="00B1490D" w:rsidRPr="00D92930" w:rsidRDefault="00B1490D" w:rsidP="005848E6">
      <w:pPr>
        <w:spacing w:after="0"/>
        <w:rPr>
          <w:rFonts w:ascii="Times New Roman" w:hAnsi="Times New Roman" w:cs="Times New Roman"/>
          <w:color w:val="FF0000"/>
          <w:sz w:val="24"/>
          <w:shd w:val="clear" w:color="auto" w:fill="FFFFFF"/>
        </w:rPr>
      </w:pPr>
    </w:p>
    <w:p w:rsidR="005848E6" w:rsidRPr="00D92930" w:rsidRDefault="005848E6" w:rsidP="005848E6">
      <w:pPr>
        <w:spacing w:after="0"/>
        <w:rPr>
          <w:rFonts w:ascii="Times New Roman" w:hAnsi="Times New Roman" w:cs="Times New Roman"/>
          <w:color w:val="FF0000"/>
          <w:sz w:val="24"/>
          <w:shd w:val="clear" w:color="auto" w:fill="FFFFFF"/>
        </w:rPr>
      </w:pPr>
    </w:p>
    <w:p w:rsidR="001E1EDE" w:rsidRPr="00D92930" w:rsidRDefault="001E1EDE" w:rsidP="005848E6">
      <w:pPr>
        <w:spacing w:after="0"/>
        <w:rPr>
          <w:rFonts w:ascii="Times New Roman" w:hAnsi="Times New Roman" w:cs="Times New Roman"/>
          <w:color w:val="FF0000"/>
          <w:sz w:val="24"/>
          <w:shd w:val="clear" w:color="auto" w:fill="FFFFFF"/>
        </w:rPr>
      </w:pPr>
    </w:p>
    <w:p w:rsidR="001E1EDE" w:rsidRPr="00D92930" w:rsidRDefault="001E1EDE" w:rsidP="005848E6">
      <w:pPr>
        <w:spacing w:after="0"/>
        <w:rPr>
          <w:rFonts w:ascii="Times New Roman" w:hAnsi="Times New Roman" w:cs="Times New Roman"/>
          <w:color w:val="FF0000"/>
          <w:sz w:val="24"/>
          <w:shd w:val="clear" w:color="auto" w:fill="FFFFFF"/>
        </w:rPr>
      </w:pPr>
    </w:p>
    <w:p w:rsidR="001E1EDE" w:rsidRPr="00D92930" w:rsidRDefault="001E1EDE" w:rsidP="005848E6">
      <w:pPr>
        <w:spacing w:after="0"/>
        <w:rPr>
          <w:rFonts w:ascii="Times New Roman" w:hAnsi="Times New Roman" w:cs="Times New Roman"/>
          <w:color w:val="FF0000"/>
          <w:sz w:val="24"/>
          <w:shd w:val="clear" w:color="auto" w:fill="FFFFFF"/>
        </w:rPr>
      </w:pPr>
    </w:p>
    <w:p w:rsidR="001E1EDE" w:rsidRPr="00D92930" w:rsidRDefault="001E1EDE" w:rsidP="005848E6">
      <w:pPr>
        <w:spacing w:after="0"/>
        <w:rPr>
          <w:rFonts w:ascii="Times New Roman" w:hAnsi="Times New Roman" w:cs="Times New Roman"/>
          <w:color w:val="FF0000"/>
          <w:sz w:val="24"/>
          <w:shd w:val="clear" w:color="auto" w:fill="FFFFFF"/>
        </w:rPr>
      </w:pPr>
    </w:p>
    <w:p w:rsidR="001E1EDE" w:rsidRPr="00D92930" w:rsidRDefault="001E1EDE" w:rsidP="001E1EDE">
      <w:pPr>
        <w:spacing w:after="0" w:line="240" w:lineRule="auto"/>
        <w:rPr>
          <w:rFonts w:ascii="Times New Roman" w:eastAsia="Times New Roman" w:hAnsi="Times New Roman" w:cs="Times New Roman"/>
          <w:color w:val="FF0000"/>
          <w:sz w:val="24"/>
          <w:lang w:eastAsia="zh-TW"/>
        </w:rPr>
      </w:pPr>
      <w:r w:rsidRPr="00D92930">
        <w:rPr>
          <w:rFonts w:ascii="Times New Roman" w:eastAsia="Times New Roman" w:hAnsi="Times New Roman" w:cs="Times New Roman"/>
          <w:b/>
          <w:color w:val="FF0000"/>
          <w:sz w:val="24"/>
          <w:lang w:eastAsia="zh-TW"/>
        </w:rPr>
        <w:t>Трек 8</w:t>
      </w:r>
      <w:r w:rsidRPr="00D92930">
        <w:rPr>
          <w:rFonts w:ascii="Times New Roman" w:eastAsia="Times New Roman" w:hAnsi="Times New Roman" w:cs="Times New Roman"/>
          <w:color w:val="FF0000"/>
          <w:sz w:val="24"/>
          <w:lang w:eastAsia="zh-TW"/>
        </w:rPr>
        <w:t xml:space="preserve"> </w:t>
      </w:r>
      <w:r w:rsidRPr="00D92930">
        <w:rPr>
          <w:rFonts w:ascii="Times New Roman" w:eastAsia="Times New Roman" w:hAnsi="Times New Roman" w:cs="Times New Roman"/>
          <w:sz w:val="24"/>
          <w:lang w:eastAsia="zh-TW"/>
        </w:rPr>
        <w:t xml:space="preserve">- это живая запись, содержащая информацию о размерах маленькой комнаты (комнаты для микширования), как </w:t>
      </w:r>
      <w:r w:rsidR="004C6A85" w:rsidRPr="00D92930">
        <w:rPr>
          <w:rFonts w:ascii="Times New Roman" w:eastAsia="Times New Roman" w:hAnsi="Times New Roman" w:cs="Times New Roman"/>
          <w:sz w:val="24"/>
          <w:lang w:eastAsia="zh-TW"/>
        </w:rPr>
        <w:t xml:space="preserve">на </w:t>
      </w:r>
      <w:r w:rsidRPr="00D92930">
        <w:rPr>
          <w:rFonts w:ascii="Times New Roman" w:eastAsia="Times New Roman" w:hAnsi="Times New Roman" w:cs="Times New Roman"/>
          <w:sz w:val="24"/>
          <w:lang w:eastAsia="zh-TW"/>
        </w:rPr>
        <w:t>изображении ниже.</w:t>
      </w:r>
      <w:r w:rsidRPr="00D92930">
        <w:rPr>
          <w:rFonts w:ascii="Times New Roman" w:eastAsia="Times New Roman" w:hAnsi="Times New Roman" w:cs="Times New Roman"/>
          <w:color w:val="FF0000"/>
          <w:sz w:val="24"/>
          <w:lang w:eastAsia="zh-TW"/>
        </w:rPr>
        <w:t xml:space="preserve"> </w:t>
      </w:r>
    </w:p>
    <w:p w:rsidR="001E1EDE" w:rsidRPr="00D92930" w:rsidRDefault="001E1EDE" w:rsidP="001E1EDE">
      <w:pPr>
        <w:spacing w:after="0" w:line="240" w:lineRule="auto"/>
        <w:rPr>
          <w:rFonts w:ascii="Times New Roman" w:eastAsia="Times New Roman" w:hAnsi="Times New Roman" w:cs="Times New Roman"/>
          <w:sz w:val="24"/>
          <w:lang w:eastAsia="zh-TW"/>
        </w:rPr>
      </w:pPr>
    </w:p>
    <w:p w:rsidR="001E1EDE" w:rsidRPr="00D92930" w:rsidRDefault="001E1EDE" w:rsidP="001E1EDE">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noProof/>
          <w:sz w:val="24"/>
          <w:lang w:eastAsia="ru-RU"/>
        </w:rPr>
        <w:drawing>
          <wp:anchor distT="0" distB="0" distL="114300" distR="114300" simplePos="0" relativeHeight="251674624" behindDoc="1" locked="0" layoutInCell="1" allowOverlap="1" wp14:anchorId="2FAE96CE" wp14:editId="57DC1A5A">
            <wp:simplePos x="0" y="0"/>
            <wp:positionH relativeFrom="column">
              <wp:posOffset>1332407</wp:posOffset>
            </wp:positionH>
            <wp:positionV relativeFrom="paragraph">
              <wp:posOffset>34289</wp:posOffset>
            </wp:positionV>
            <wp:extent cx="3577414" cy="2752725"/>
            <wp:effectExtent l="171450" t="133350" r="365936" b="314325"/>
            <wp:wrapNone/>
            <wp:docPr id="506" name="Рисунок 10" descr="F:\СОРЕВНОВАНИЯ\ЕММА 2018\Правила 2018 оригинал\Трек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ОРЕВНОВАНИЯ\ЕММА 2018\Правила 2018 оригинал\Трек №8.PNG"/>
                    <pic:cNvPicPr>
                      <a:picLocks noChangeAspect="1" noChangeArrowheads="1"/>
                    </pic:cNvPicPr>
                  </pic:nvPicPr>
                  <pic:blipFill>
                    <a:blip r:embed="rId13" cstate="screen"/>
                    <a:srcRect/>
                    <a:stretch>
                      <a:fillRect/>
                    </a:stretch>
                  </pic:blipFill>
                  <pic:spPr bwMode="auto">
                    <a:xfrm>
                      <a:off x="0" y="0"/>
                      <a:ext cx="3577414" cy="2752725"/>
                    </a:xfrm>
                    <a:prstGeom prst="rect">
                      <a:avLst/>
                    </a:prstGeom>
                    <a:ln>
                      <a:noFill/>
                    </a:ln>
                    <a:effectLst>
                      <a:outerShdw blurRad="292100" dist="139700" dir="2700000" algn="tl" rotWithShape="0">
                        <a:srgbClr val="333333">
                          <a:alpha val="65000"/>
                        </a:srgbClr>
                      </a:outerShdw>
                    </a:effectLst>
                  </pic:spPr>
                </pic:pic>
              </a:graphicData>
            </a:graphic>
          </wp:anchor>
        </w:drawing>
      </w: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1E1EDE" w:rsidRPr="00D92930" w:rsidRDefault="001E1EDE" w:rsidP="005848E6">
      <w:pPr>
        <w:spacing w:after="0"/>
        <w:rPr>
          <w:rFonts w:ascii="Times New Roman" w:hAnsi="Times New Roman" w:cs="Times New Roman"/>
          <w:b/>
          <w:sz w:val="24"/>
        </w:rPr>
      </w:pPr>
    </w:p>
    <w:p w:rsidR="008424D1" w:rsidRPr="00D92930" w:rsidRDefault="008424D1" w:rsidP="005848E6">
      <w:pPr>
        <w:spacing w:after="0"/>
        <w:rPr>
          <w:rFonts w:ascii="Times New Roman" w:hAnsi="Times New Roman" w:cs="Times New Roman"/>
          <w:b/>
          <w:sz w:val="24"/>
        </w:rPr>
      </w:pPr>
      <w:r w:rsidRPr="00D92930">
        <w:rPr>
          <w:rFonts w:ascii="Times New Roman" w:hAnsi="Times New Roman" w:cs="Times New Roman"/>
          <w:b/>
          <w:sz w:val="24"/>
        </w:rPr>
        <w:t>Как оценивать?</w:t>
      </w:r>
    </w:p>
    <w:p w:rsidR="009019D2" w:rsidRPr="00D92930" w:rsidRDefault="009019D2" w:rsidP="009019D2">
      <w:pPr>
        <w:rPr>
          <w:rFonts w:ascii="Times New Roman" w:hAnsi="Times New Roman" w:cs="Times New Roman"/>
          <w:sz w:val="24"/>
        </w:rPr>
      </w:pPr>
      <w:r w:rsidRPr="00D92930">
        <w:rPr>
          <w:rFonts w:ascii="Times New Roman" w:hAnsi="Times New Roman" w:cs="Times New Roman"/>
          <w:sz w:val="24"/>
        </w:rPr>
        <w:t>Начните с 1 балла и добавьте следующие баллы:</w:t>
      </w:r>
    </w:p>
    <w:p w:rsidR="009019D2" w:rsidRPr="00D92930" w:rsidRDefault="009019D2" w:rsidP="009019D2">
      <w:pPr>
        <w:rPr>
          <w:rFonts w:ascii="Times New Roman" w:hAnsi="Times New Roman" w:cs="Times New Roman"/>
          <w:sz w:val="24"/>
        </w:rPr>
      </w:pPr>
      <w:r w:rsidRPr="00D92930">
        <w:rPr>
          <w:rFonts w:ascii="Times New Roman" w:hAnsi="Times New Roman" w:cs="Times New Roman"/>
          <w:b/>
          <w:color w:val="FF0000"/>
          <w:sz w:val="24"/>
        </w:rPr>
        <w:t xml:space="preserve">Трек 4: </w:t>
      </w:r>
      <w:r w:rsidR="007550A4" w:rsidRPr="00D92930">
        <w:rPr>
          <w:rFonts w:ascii="Times New Roman" w:hAnsi="Times New Roman" w:cs="Times New Roman"/>
          <w:sz w:val="24"/>
        </w:rPr>
        <w:t>э</w:t>
      </w:r>
      <w:r w:rsidRPr="00D92930">
        <w:rPr>
          <w:rFonts w:ascii="Times New Roman" w:hAnsi="Times New Roman" w:cs="Times New Roman"/>
          <w:sz w:val="24"/>
        </w:rPr>
        <w:t>то небольшое помещение  в высоту и глубину.  ДА = 1 балл   НЕТ = 0 баллов</w:t>
      </w:r>
    </w:p>
    <w:p w:rsidR="009019D2" w:rsidRPr="00D92930" w:rsidRDefault="009019D2" w:rsidP="009019D2">
      <w:pPr>
        <w:rPr>
          <w:rFonts w:ascii="Times New Roman" w:hAnsi="Times New Roman" w:cs="Times New Roman"/>
          <w:sz w:val="24"/>
        </w:rPr>
      </w:pPr>
      <w:r w:rsidRPr="00D92930">
        <w:rPr>
          <w:rFonts w:ascii="Times New Roman" w:hAnsi="Times New Roman" w:cs="Times New Roman"/>
          <w:b/>
          <w:color w:val="FF0000"/>
          <w:sz w:val="24"/>
        </w:rPr>
        <w:t>Трек 5:</w:t>
      </w:r>
      <w:r w:rsidRPr="00D92930">
        <w:rPr>
          <w:rFonts w:ascii="Times New Roman" w:hAnsi="Times New Roman" w:cs="Times New Roman"/>
          <w:sz w:val="24"/>
        </w:rPr>
        <w:t xml:space="preserve"> </w:t>
      </w:r>
      <w:r w:rsidR="007550A4" w:rsidRPr="00D92930">
        <w:rPr>
          <w:rFonts w:ascii="Times New Roman" w:hAnsi="Times New Roman" w:cs="Times New Roman"/>
          <w:sz w:val="24"/>
        </w:rPr>
        <w:t>э</w:t>
      </w:r>
      <w:r w:rsidRPr="00D92930">
        <w:rPr>
          <w:rFonts w:ascii="Times New Roman" w:hAnsi="Times New Roman" w:cs="Times New Roman"/>
          <w:sz w:val="24"/>
        </w:rPr>
        <w:t>то большое помещение  в высоту и глубину.  ДА = 1 балл   НЕТ = 0 баллов</w:t>
      </w:r>
    </w:p>
    <w:p w:rsidR="009019D2" w:rsidRPr="00D92930" w:rsidRDefault="009019D2" w:rsidP="009019D2">
      <w:pPr>
        <w:rPr>
          <w:rFonts w:ascii="Times New Roman" w:hAnsi="Times New Roman" w:cs="Times New Roman"/>
          <w:sz w:val="24"/>
        </w:rPr>
      </w:pPr>
      <w:r w:rsidRPr="00D92930">
        <w:rPr>
          <w:rFonts w:ascii="Times New Roman" w:hAnsi="Times New Roman" w:cs="Times New Roman"/>
          <w:b/>
          <w:color w:val="FF0000"/>
          <w:sz w:val="24"/>
        </w:rPr>
        <w:t>Трек 6:</w:t>
      </w:r>
      <w:r w:rsidRPr="00D92930">
        <w:rPr>
          <w:rFonts w:ascii="Times New Roman" w:hAnsi="Times New Roman" w:cs="Times New Roman"/>
          <w:sz w:val="24"/>
        </w:rPr>
        <w:t xml:space="preserve"> </w:t>
      </w:r>
      <w:r w:rsidR="007550A4" w:rsidRPr="00D92930">
        <w:rPr>
          <w:rFonts w:ascii="Times New Roman" w:eastAsia="Times New Roman" w:hAnsi="Times New Roman" w:cs="Times New Roman"/>
          <w:sz w:val="24"/>
          <w:lang w:eastAsia="zh-TW"/>
        </w:rPr>
        <w:t>и</w:t>
      </w:r>
      <w:r w:rsidRPr="00D92930">
        <w:rPr>
          <w:rFonts w:ascii="Times New Roman" w:eastAsia="Times New Roman" w:hAnsi="Times New Roman" w:cs="Times New Roman"/>
          <w:sz w:val="24"/>
          <w:lang w:eastAsia="zh-TW"/>
        </w:rPr>
        <w:t>нформация о размерах помещения воспринимается от гитары, фортепиано и ударных, которые находятся в том же помещении, что и на треке №5. (вокал записан в маленьком отдельном помещении)</w:t>
      </w:r>
      <w:r w:rsidRPr="00D92930">
        <w:rPr>
          <w:rFonts w:ascii="Times New Roman" w:hAnsi="Times New Roman" w:cs="Times New Roman"/>
          <w:sz w:val="24"/>
        </w:rPr>
        <w:t>.</w:t>
      </w:r>
      <w:r w:rsidRPr="00D92930">
        <w:rPr>
          <w:rFonts w:ascii="Times New Roman" w:hAnsi="Times New Roman" w:cs="Times New Roman"/>
          <w:b/>
          <w:i/>
          <w:color w:val="0070C0"/>
          <w:sz w:val="24"/>
        </w:rPr>
        <w:t xml:space="preserve">  </w:t>
      </w:r>
      <w:r w:rsidRPr="00D92930">
        <w:rPr>
          <w:rFonts w:ascii="Times New Roman" w:hAnsi="Times New Roman" w:cs="Times New Roman"/>
          <w:sz w:val="24"/>
        </w:rPr>
        <w:t>ДА = 1 балл   НЕТ = 0 баллов</w:t>
      </w:r>
    </w:p>
    <w:p w:rsidR="009019D2" w:rsidRPr="00D92930" w:rsidRDefault="009019D2" w:rsidP="009019D2">
      <w:pPr>
        <w:rPr>
          <w:rFonts w:ascii="Times New Roman" w:hAnsi="Times New Roman" w:cs="Times New Roman"/>
          <w:sz w:val="24"/>
        </w:rPr>
      </w:pPr>
      <w:r w:rsidRPr="00D92930">
        <w:rPr>
          <w:rFonts w:ascii="Times New Roman" w:hAnsi="Times New Roman" w:cs="Times New Roman"/>
          <w:b/>
          <w:color w:val="FF0000"/>
          <w:sz w:val="24"/>
        </w:rPr>
        <w:t>Трек 8</w:t>
      </w:r>
      <w:r w:rsidRPr="00D92930">
        <w:rPr>
          <w:rFonts w:ascii="Times New Roman" w:hAnsi="Times New Roman" w:cs="Times New Roman"/>
          <w:i/>
          <w:color w:val="0070C0"/>
          <w:sz w:val="24"/>
        </w:rPr>
        <w:t xml:space="preserve">: </w:t>
      </w:r>
      <w:r w:rsidR="007550A4" w:rsidRPr="00D92930">
        <w:rPr>
          <w:rFonts w:ascii="Times New Roman" w:hAnsi="Times New Roman" w:cs="Times New Roman"/>
          <w:sz w:val="24"/>
        </w:rPr>
        <w:t>т</w:t>
      </w:r>
      <w:r w:rsidRPr="00D92930">
        <w:rPr>
          <w:rFonts w:ascii="Times New Roman" w:hAnsi="Times New Roman" w:cs="Times New Roman"/>
          <w:sz w:val="24"/>
        </w:rPr>
        <w:t>акой же размер помещения, как в треке</w:t>
      </w:r>
      <w:r w:rsidRPr="00D92930">
        <w:rPr>
          <w:rFonts w:ascii="Times New Roman" w:hAnsi="Times New Roman" w:cs="Times New Roman"/>
          <w:i/>
          <w:color w:val="0070C0"/>
          <w:sz w:val="24"/>
        </w:rPr>
        <w:t xml:space="preserve"> </w:t>
      </w:r>
      <w:r w:rsidRPr="00D92930">
        <w:rPr>
          <w:rFonts w:ascii="Times New Roman" w:hAnsi="Times New Roman" w:cs="Times New Roman"/>
          <w:sz w:val="24"/>
        </w:rPr>
        <w:t>№ 4.  ДА = 1 балл   НЕТ = 0 баллов</w:t>
      </w:r>
    </w:p>
    <w:p w:rsidR="009019D2" w:rsidRPr="00D92930" w:rsidRDefault="009019D2" w:rsidP="008424D1">
      <w:pPr>
        <w:spacing w:after="0" w:line="240" w:lineRule="auto"/>
        <w:rPr>
          <w:rFonts w:ascii="Times New Roman" w:hAnsi="Times New Roman" w:cs="Times New Roman"/>
          <w:sz w:val="24"/>
        </w:rPr>
      </w:pPr>
    </w:p>
    <w:p w:rsidR="0045656B" w:rsidRPr="00D92930" w:rsidRDefault="0045656B" w:rsidP="0045656B">
      <w:pPr>
        <w:spacing w:after="0" w:line="240" w:lineRule="auto"/>
        <w:rPr>
          <w:rFonts w:ascii="Times New Roman" w:hAnsi="Times New Roman" w:cs="Times New Roman"/>
          <w:b/>
          <w:bCs/>
          <w:sz w:val="24"/>
          <w:shd w:val="clear" w:color="auto" w:fill="FFFFFF"/>
        </w:rPr>
      </w:pPr>
      <w:r w:rsidRPr="00D92930">
        <w:rPr>
          <w:rFonts w:ascii="Times New Roman" w:hAnsi="Times New Roman" w:cs="Times New Roman"/>
          <w:b/>
          <w:bCs/>
          <w:sz w:val="24"/>
          <w:shd w:val="clear" w:color="auto" w:fill="FFFFFF"/>
        </w:rPr>
        <w:t>НЕСКОЛЬКО СЛОВ О ТОНАЛЬНОЙ ТОЧНОСТИ...</w:t>
      </w:r>
    </w:p>
    <w:p w:rsidR="00070559" w:rsidRPr="00D92930" w:rsidRDefault="00070559" w:rsidP="0045656B">
      <w:pPr>
        <w:spacing w:after="0" w:line="240" w:lineRule="auto"/>
        <w:rPr>
          <w:rFonts w:ascii="Times New Roman" w:hAnsi="Times New Roman" w:cs="Times New Roman"/>
          <w:b/>
          <w:bCs/>
          <w:sz w:val="24"/>
          <w:shd w:val="clear" w:color="auto" w:fill="FFFFFF"/>
        </w:rPr>
      </w:pPr>
    </w:p>
    <w:p w:rsidR="00070559" w:rsidRPr="00D92930" w:rsidRDefault="00070559" w:rsidP="00070559">
      <w:pPr>
        <w:spacing w:after="0" w:line="240" w:lineRule="auto"/>
        <w:rPr>
          <w:rFonts w:ascii="Times New Roman" w:hAnsi="Times New Roman" w:cs="Times New Roman"/>
          <w:b/>
          <w:bCs/>
          <w:sz w:val="24"/>
          <w:shd w:val="clear" w:color="auto" w:fill="FFFFFF"/>
        </w:rPr>
      </w:pPr>
      <w:r w:rsidRPr="00D92930">
        <w:rPr>
          <w:rFonts w:ascii="Times New Roman" w:hAnsi="Times New Roman" w:cs="Times New Roman"/>
          <w:b/>
          <w:bCs/>
          <w:sz w:val="24"/>
          <w:shd w:val="clear" w:color="auto" w:fill="FFFFFF"/>
        </w:rPr>
        <w:t>ФАЗОВЫЕ ИЛИ ВРЕМЕННЫЕ ИСКАЖЕНИЯ.</w:t>
      </w:r>
    </w:p>
    <w:p w:rsidR="00070559" w:rsidRPr="00D92930" w:rsidRDefault="00070559" w:rsidP="00070559">
      <w:pPr>
        <w:spacing w:after="0" w:line="240" w:lineRule="auto"/>
        <w:rPr>
          <w:rFonts w:ascii="Times New Roman" w:hAnsi="Times New Roman" w:cs="Times New Roman"/>
          <w:bCs/>
          <w:sz w:val="24"/>
          <w:shd w:val="clear" w:color="auto" w:fill="FFFFFF"/>
        </w:rPr>
      </w:pPr>
      <w:r w:rsidRPr="00D92930">
        <w:rPr>
          <w:rFonts w:ascii="Times New Roman" w:hAnsi="Times New Roman" w:cs="Times New Roman"/>
          <w:bCs/>
          <w:sz w:val="24"/>
          <w:shd w:val="clear" w:color="auto" w:fill="FFFFFF"/>
        </w:rPr>
        <w:t xml:space="preserve">В автомобильной аудиосистеме могут быть фазовые или временные искажения. </w:t>
      </w:r>
    </w:p>
    <w:p w:rsidR="00070559" w:rsidRPr="00D92930" w:rsidRDefault="00070559" w:rsidP="00070559">
      <w:pPr>
        <w:spacing w:after="0" w:line="240" w:lineRule="auto"/>
        <w:rPr>
          <w:rFonts w:ascii="Times New Roman" w:hAnsi="Times New Roman" w:cs="Times New Roman"/>
          <w:bCs/>
          <w:sz w:val="24"/>
          <w:shd w:val="clear" w:color="auto" w:fill="FFFFFF"/>
        </w:rPr>
      </w:pPr>
      <w:r w:rsidRPr="00D92930">
        <w:rPr>
          <w:rFonts w:ascii="Times New Roman" w:hAnsi="Times New Roman" w:cs="Times New Roman"/>
          <w:bCs/>
          <w:sz w:val="24"/>
          <w:shd w:val="clear" w:color="auto" w:fill="FFFFFF"/>
        </w:rPr>
        <w:t>Сильные фазовые искажения легко описываются словами – "оттягивается" назад бас, "запаздывает" бас, мидбас, центральные образы (вокал, инструменты) могут звучать из нескольких мест или "размазываться" по всей ширине звуковой сцены.</w:t>
      </w:r>
    </w:p>
    <w:p w:rsidR="00070559" w:rsidRPr="00D92930" w:rsidRDefault="00070559" w:rsidP="00070559">
      <w:pPr>
        <w:spacing w:after="0" w:line="240" w:lineRule="auto"/>
        <w:rPr>
          <w:rFonts w:ascii="Times New Roman" w:hAnsi="Times New Roman" w:cs="Times New Roman"/>
          <w:bCs/>
          <w:sz w:val="24"/>
          <w:shd w:val="clear" w:color="auto" w:fill="FFFFFF"/>
        </w:rPr>
      </w:pPr>
      <w:r w:rsidRPr="00D92930">
        <w:rPr>
          <w:rFonts w:ascii="Times New Roman" w:hAnsi="Times New Roman" w:cs="Times New Roman"/>
          <w:bCs/>
          <w:sz w:val="24"/>
          <w:shd w:val="clear" w:color="auto" w:fill="FFFFFF"/>
        </w:rPr>
        <w:t>Порой создаются неестественные эффекты, почти как эффект церкви, стадиона или бассейна. Это грубые ошибки.</w:t>
      </w:r>
    </w:p>
    <w:p w:rsidR="00070559" w:rsidRPr="00D92930" w:rsidRDefault="00070559" w:rsidP="00070559">
      <w:pPr>
        <w:spacing w:after="0" w:line="240" w:lineRule="auto"/>
        <w:rPr>
          <w:rFonts w:ascii="Times New Roman" w:hAnsi="Times New Roman" w:cs="Times New Roman"/>
          <w:bCs/>
          <w:sz w:val="24"/>
          <w:shd w:val="clear" w:color="auto" w:fill="FFFFFF"/>
        </w:rPr>
      </w:pPr>
      <w:r w:rsidRPr="00D92930">
        <w:rPr>
          <w:rFonts w:ascii="Times New Roman" w:hAnsi="Times New Roman" w:cs="Times New Roman"/>
          <w:bCs/>
          <w:sz w:val="24"/>
          <w:shd w:val="clear" w:color="auto" w:fill="FFFFFF"/>
        </w:rPr>
        <w:t>Менее серьезные фазовые или временные искажения связаны с неоптимальной временной коррекцией и/или неоптимальным расположением фронтальных динамиков.</w:t>
      </w:r>
    </w:p>
    <w:p w:rsidR="00070559" w:rsidRPr="00D92930" w:rsidRDefault="00070559" w:rsidP="00070559">
      <w:pPr>
        <w:spacing w:after="0" w:line="240" w:lineRule="auto"/>
        <w:rPr>
          <w:rFonts w:ascii="Times New Roman" w:hAnsi="Times New Roman" w:cs="Times New Roman"/>
          <w:bCs/>
          <w:sz w:val="24"/>
          <w:shd w:val="clear" w:color="auto" w:fill="FFFFFF"/>
        </w:rPr>
      </w:pPr>
      <w:r w:rsidRPr="00D92930">
        <w:rPr>
          <w:rFonts w:ascii="Times New Roman" w:hAnsi="Times New Roman" w:cs="Times New Roman"/>
          <w:bCs/>
          <w:sz w:val="24"/>
          <w:shd w:val="clear" w:color="auto" w:fill="FFFFFF"/>
        </w:rPr>
        <w:t>Это описывается нестабильной звуковой сценой, образы "плавают" от одного динамика к другому. Слышны "хвосты" (послезвучия), тянущиеся в разные стороны.</w:t>
      </w:r>
    </w:p>
    <w:p w:rsidR="00070559" w:rsidRPr="00D92930" w:rsidRDefault="00070559" w:rsidP="00070559">
      <w:pPr>
        <w:spacing w:after="0" w:line="240" w:lineRule="auto"/>
        <w:rPr>
          <w:rFonts w:ascii="Times New Roman" w:hAnsi="Times New Roman" w:cs="Times New Roman"/>
          <w:bCs/>
          <w:sz w:val="24"/>
          <w:shd w:val="clear" w:color="auto" w:fill="FFFFFF"/>
        </w:rPr>
      </w:pPr>
      <w:r w:rsidRPr="00D92930">
        <w:rPr>
          <w:rFonts w:ascii="Times New Roman" w:hAnsi="Times New Roman" w:cs="Times New Roman"/>
          <w:bCs/>
          <w:sz w:val="24"/>
          <w:shd w:val="clear" w:color="auto" w:fill="FFFFFF"/>
        </w:rPr>
        <w:t>В таких системах будут низкими оценки в разделе локализация и фокус.</w:t>
      </w:r>
    </w:p>
    <w:p w:rsidR="00070559" w:rsidRPr="00D92930" w:rsidRDefault="00070559" w:rsidP="00070559">
      <w:pPr>
        <w:spacing w:after="0" w:line="240" w:lineRule="auto"/>
        <w:rPr>
          <w:rFonts w:ascii="Times New Roman" w:hAnsi="Times New Roman" w:cs="Times New Roman"/>
          <w:bCs/>
          <w:sz w:val="24"/>
          <w:shd w:val="clear" w:color="auto" w:fill="FFFFFF"/>
        </w:rPr>
      </w:pPr>
    </w:p>
    <w:p w:rsidR="00B1490D" w:rsidRPr="00D92930" w:rsidRDefault="00B1490D" w:rsidP="0045656B">
      <w:pPr>
        <w:spacing w:after="0" w:line="240" w:lineRule="auto"/>
        <w:rPr>
          <w:rFonts w:ascii="Times New Roman" w:hAnsi="Times New Roman" w:cs="Times New Roman"/>
          <w:b/>
          <w:bCs/>
          <w:sz w:val="24"/>
          <w:shd w:val="clear" w:color="auto" w:fill="FFFFFF"/>
        </w:rPr>
      </w:pPr>
    </w:p>
    <w:p w:rsidR="00B1490D" w:rsidRPr="00D92930" w:rsidRDefault="0045656B" w:rsidP="00B1490D">
      <w:pPr>
        <w:pStyle w:val="ac"/>
        <w:shd w:val="clear" w:color="auto" w:fill="FFFFFF"/>
        <w:spacing w:before="0" w:beforeAutospacing="0" w:after="0" w:afterAutospacing="0"/>
        <w:ind w:right="-43"/>
        <w:rPr>
          <w:szCs w:val="22"/>
        </w:rPr>
      </w:pPr>
      <w:r w:rsidRPr="00D92930">
        <w:rPr>
          <w:b/>
          <w:bCs/>
          <w:szCs w:val="22"/>
        </w:rPr>
        <w:t>НАПОЛНЕННОСТЬ</w:t>
      </w:r>
      <w:r w:rsidRPr="00D92930">
        <w:rPr>
          <w:rStyle w:val="apple-converted-space"/>
          <w:b/>
          <w:bCs/>
          <w:szCs w:val="22"/>
        </w:rPr>
        <w:t> </w:t>
      </w:r>
      <w:r w:rsidRPr="00D92930">
        <w:rPr>
          <w:b/>
          <w:bCs/>
          <w:szCs w:val="22"/>
        </w:rPr>
        <w:t>ЗВУЧАНИЯ.</w:t>
      </w:r>
    </w:p>
    <w:p w:rsidR="0045656B" w:rsidRPr="00D92930" w:rsidRDefault="0045656B" w:rsidP="00B1490D">
      <w:pPr>
        <w:pStyle w:val="ac"/>
        <w:shd w:val="clear" w:color="auto" w:fill="FFFFFF"/>
        <w:spacing w:before="0" w:beforeAutospacing="0" w:after="0" w:afterAutospacing="0"/>
        <w:ind w:right="-43"/>
        <w:rPr>
          <w:szCs w:val="22"/>
        </w:rPr>
      </w:pPr>
      <w:r w:rsidRPr="00D92930">
        <w:rPr>
          <w:szCs w:val="22"/>
        </w:rPr>
        <w:t>Низкочастотные инструменты это облас</w:t>
      </w:r>
      <w:r w:rsidR="001E1EDE" w:rsidRPr="00D92930">
        <w:rPr>
          <w:szCs w:val="22"/>
        </w:rPr>
        <w:t>ть работы сабвуфера и мидвуфера</w:t>
      </w:r>
      <w:r w:rsidRPr="00D92930">
        <w:rPr>
          <w:szCs w:val="22"/>
        </w:rPr>
        <w:t>.</w:t>
      </w:r>
    </w:p>
    <w:p w:rsidR="0045656B" w:rsidRPr="00D92930" w:rsidRDefault="0045656B" w:rsidP="00B1490D">
      <w:pPr>
        <w:pStyle w:val="ac"/>
        <w:shd w:val="clear" w:color="auto" w:fill="FFFFFF"/>
        <w:spacing w:before="0" w:beforeAutospacing="0" w:after="0" w:afterAutospacing="0"/>
        <w:ind w:right="-43"/>
        <w:rPr>
          <w:szCs w:val="22"/>
        </w:rPr>
      </w:pPr>
      <w:r w:rsidRPr="00D92930">
        <w:rPr>
          <w:szCs w:val="22"/>
        </w:rPr>
        <w:t>Человеческие голоса и среднечастотные инструменты это область раб</w:t>
      </w:r>
      <w:r w:rsidR="001E1EDE" w:rsidRPr="00D92930">
        <w:rPr>
          <w:szCs w:val="22"/>
        </w:rPr>
        <w:t>оты мидвуфера</w:t>
      </w:r>
      <w:r w:rsidRPr="00D92930">
        <w:rPr>
          <w:szCs w:val="22"/>
        </w:rPr>
        <w:t xml:space="preserve"> и среднечастотных динамиков.</w:t>
      </w:r>
    </w:p>
    <w:p w:rsidR="001E1EDE" w:rsidRPr="00D92930" w:rsidRDefault="0045656B" w:rsidP="001E1EDE">
      <w:pPr>
        <w:rPr>
          <w:rFonts w:ascii="Times New Roman" w:hAnsi="Times New Roman" w:cs="Times New Roman"/>
          <w:sz w:val="24"/>
        </w:rPr>
      </w:pPr>
      <w:r w:rsidRPr="00D92930">
        <w:rPr>
          <w:rFonts w:ascii="Times New Roman" w:hAnsi="Times New Roman" w:cs="Times New Roman"/>
          <w:sz w:val="24"/>
        </w:rPr>
        <w:t>Человеческие голоса и высокочастотные инструменты это область работы средне- и высокочастотных динамиков.</w:t>
      </w:r>
    </w:p>
    <w:p w:rsidR="001E1EDE" w:rsidRPr="00D92930" w:rsidRDefault="001E1EDE" w:rsidP="004203C0">
      <w:pPr>
        <w:pStyle w:val="ac"/>
        <w:shd w:val="clear" w:color="auto" w:fill="FFFFFF"/>
        <w:spacing w:before="0" w:beforeAutospacing="0" w:after="0" w:afterAutospacing="0"/>
        <w:ind w:right="-43"/>
        <w:rPr>
          <w:szCs w:val="22"/>
        </w:rPr>
      </w:pPr>
      <w:r w:rsidRPr="00D92930">
        <w:rPr>
          <w:b/>
          <w:bCs/>
          <w:szCs w:val="22"/>
        </w:rPr>
        <w:t>БАС И БАСОВЫЙ БАРАБАН.</w:t>
      </w:r>
    </w:p>
    <w:p w:rsidR="001E1EDE" w:rsidRPr="00D92930" w:rsidRDefault="001E1EDE" w:rsidP="004203C0">
      <w:pPr>
        <w:pStyle w:val="ac"/>
        <w:shd w:val="clear" w:color="auto" w:fill="FFFFFF"/>
        <w:spacing w:before="0" w:beforeAutospacing="0" w:after="0" w:afterAutospacing="0"/>
        <w:ind w:right="-43"/>
        <w:rPr>
          <w:szCs w:val="22"/>
        </w:rPr>
      </w:pPr>
      <w:r w:rsidRPr="00D92930">
        <w:rPr>
          <w:szCs w:val="22"/>
        </w:rPr>
        <w:t>Большую часть времени бас и большой барабан, играют одновременно одни и те же или почти те же ноты.</w:t>
      </w:r>
    </w:p>
    <w:p w:rsidR="001E1EDE" w:rsidRPr="00D92930" w:rsidRDefault="001E1EDE" w:rsidP="004203C0">
      <w:pPr>
        <w:pStyle w:val="ac"/>
        <w:shd w:val="clear" w:color="auto" w:fill="FFFFFF"/>
        <w:spacing w:before="0" w:beforeAutospacing="0" w:after="0" w:afterAutospacing="0"/>
        <w:ind w:right="-43"/>
        <w:rPr>
          <w:szCs w:val="22"/>
        </w:rPr>
      </w:pPr>
      <w:r w:rsidRPr="00D92930">
        <w:rPr>
          <w:szCs w:val="22"/>
        </w:rPr>
        <w:t>На хорошо настроенных системах Вы будете в состоянии отличить и отделить их друг от друга. Они</w:t>
      </w:r>
      <w:r w:rsidRPr="00D92930">
        <w:rPr>
          <w:rStyle w:val="apple-converted-space"/>
          <w:szCs w:val="22"/>
          <w:lang w:val="en-US"/>
        </w:rPr>
        <w:t> </w:t>
      </w:r>
      <w:r w:rsidRPr="00D92930">
        <w:rPr>
          <w:szCs w:val="22"/>
        </w:rPr>
        <w:t>затрагивают</w:t>
      </w:r>
      <w:r w:rsidRPr="00D92930">
        <w:rPr>
          <w:rStyle w:val="apple-converted-space"/>
          <w:szCs w:val="22"/>
          <w:lang w:val="en-US"/>
        </w:rPr>
        <w:t> </w:t>
      </w:r>
      <w:r w:rsidRPr="00D92930">
        <w:rPr>
          <w:szCs w:val="22"/>
        </w:rPr>
        <w:t>область</w:t>
      </w:r>
      <w:r w:rsidRPr="00D92930">
        <w:rPr>
          <w:rStyle w:val="apple-converted-space"/>
          <w:szCs w:val="22"/>
          <w:lang w:val="en-US"/>
        </w:rPr>
        <w:t> </w:t>
      </w:r>
      <w:r w:rsidRPr="00D92930">
        <w:rPr>
          <w:szCs w:val="22"/>
        </w:rPr>
        <w:t>сабвуфера</w:t>
      </w:r>
      <w:r w:rsidRPr="00D92930">
        <w:rPr>
          <w:rStyle w:val="apple-converted-space"/>
          <w:szCs w:val="22"/>
          <w:lang w:val="en-US"/>
        </w:rPr>
        <w:t> </w:t>
      </w:r>
      <w:r w:rsidRPr="00D92930">
        <w:rPr>
          <w:szCs w:val="22"/>
        </w:rPr>
        <w:t>и</w:t>
      </w:r>
      <w:r w:rsidRPr="00D92930">
        <w:rPr>
          <w:rStyle w:val="apple-converted-space"/>
          <w:szCs w:val="22"/>
          <w:lang w:val="en-US"/>
        </w:rPr>
        <w:t> </w:t>
      </w:r>
      <w:r w:rsidRPr="00D92930">
        <w:rPr>
          <w:szCs w:val="22"/>
        </w:rPr>
        <w:t>мидвуфера.</w:t>
      </w:r>
    </w:p>
    <w:p w:rsidR="001E1EDE" w:rsidRPr="00D92930" w:rsidRDefault="001E1EDE" w:rsidP="004203C0">
      <w:pPr>
        <w:pStyle w:val="ac"/>
        <w:shd w:val="clear" w:color="auto" w:fill="FFFFFF"/>
        <w:spacing w:before="0" w:beforeAutospacing="0" w:after="0" w:afterAutospacing="0"/>
        <w:ind w:right="-43"/>
        <w:rPr>
          <w:szCs w:val="22"/>
        </w:rPr>
      </w:pPr>
    </w:p>
    <w:p w:rsidR="001E1EDE" w:rsidRPr="00D92930" w:rsidRDefault="004203C0" w:rsidP="004203C0">
      <w:pPr>
        <w:pStyle w:val="ac"/>
        <w:shd w:val="clear" w:color="auto" w:fill="FFFFFF"/>
        <w:spacing w:before="0" w:beforeAutospacing="0" w:after="0" w:afterAutospacing="0"/>
        <w:ind w:right="-43"/>
        <w:rPr>
          <w:szCs w:val="22"/>
        </w:rPr>
      </w:pPr>
      <w:r w:rsidRPr="00D92930">
        <w:rPr>
          <w:b/>
          <w:bCs/>
          <w:szCs w:val="22"/>
        </w:rPr>
        <w:t>А</w:t>
      </w:r>
      <w:r w:rsidR="001E1EDE" w:rsidRPr="00D92930">
        <w:rPr>
          <w:b/>
          <w:bCs/>
          <w:szCs w:val="22"/>
        </w:rPr>
        <w:t>ТАКА.</w:t>
      </w:r>
    </w:p>
    <w:p w:rsidR="001E1EDE" w:rsidRPr="00D92930" w:rsidRDefault="001E1EDE" w:rsidP="004203C0">
      <w:pPr>
        <w:pStyle w:val="ac"/>
        <w:shd w:val="clear" w:color="auto" w:fill="FFFFFF"/>
        <w:spacing w:before="0" w:beforeAutospacing="0" w:after="0" w:afterAutospacing="0"/>
        <w:ind w:right="-43"/>
        <w:rPr>
          <w:szCs w:val="22"/>
        </w:rPr>
      </w:pPr>
      <w:r w:rsidRPr="00D92930">
        <w:rPr>
          <w:szCs w:val="22"/>
        </w:rPr>
        <w:t>Атака характеризует, как быстро начинается звук.</w:t>
      </w:r>
    </w:p>
    <w:p w:rsidR="001E1EDE" w:rsidRPr="00D92930" w:rsidRDefault="001E1EDE" w:rsidP="004203C0">
      <w:pPr>
        <w:pStyle w:val="ac"/>
        <w:shd w:val="clear" w:color="auto" w:fill="FFFFFF"/>
        <w:spacing w:before="0" w:beforeAutospacing="0" w:after="0" w:afterAutospacing="0"/>
        <w:ind w:right="-43"/>
        <w:rPr>
          <w:szCs w:val="22"/>
        </w:rPr>
      </w:pPr>
      <w:r w:rsidRPr="00D92930">
        <w:rPr>
          <w:szCs w:val="22"/>
        </w:rPr>
        <w:t>Некоторые звуки начинаются очень быстро (малый барабан, тарелка), в то время как другие передаются медленнее (фортепьяно, бас). Хорошая система в состоянии воспроизвести их всех очень реалистично.</w:t>
      </w:r>
    </w:p>
    <w:p w:rsidR="001E1EDE" w:rsidRPr="00D92930" w:rsidRDefault="001E1EDE" w:rsidP="004203C0">
      <w:pPr>
        <w:pStyle w:val="ac"/>
        <w:shd w:val="clear" w:color="auto" w:fill="FFFFFF"/>
        <w:spacing w:before="0" w:beforeAutospacing="0" w:after="0" w:afterAutospacing="0"/>
        <w:ind w:right="-43"/>
        <w:rPr>
          <w:szCs w:val="22"/>
        </w:rPr>
      </w:pPr>
    </w:p>
    <w:p w:rsidR="004203C0" w:rsidRPr="00D92930" w:rsidRDefault="001E1EDE" w:rsidP="004203C0">
      <w:pPr>
        <w:pStyle w:val="ac"/>
        <w:shd w:val="clear" w:color="auto" w:fill="FFFFFF"/>
        <w:spacing w:before="0" w:beforeAutospacing="0" w:after="0" w:afterAutospacing="0"/>
        <w:ind w:right="-43"/>
        <w:rPr>
          <w:szCs w:val="22"/>
        </w:rPr>
      </w:pPr>
      <w:r w:rsidRPr="00D92930">
        <w:rPr>
          <w:b/>
          <w:bCs/>
          <w:szCs w:val="22"/>
        </w:rPr>
        <w:t>ЗАТУХАНИЕ</w:t>
      </w:r>
      <w:r w:rsidR="004203C0" w:rsidRPr="00D92930">
        <w:rPr>
          <w:b/>
          <w:bCs/>
          <w:szCs w:val="22"/>
        </w:rPr>
        <w:t xml:space="preserve"> </w:t>
      </w:r>
      <w:r w:rsidRPr="00D92930">
        <w:rPr>
          <w:b/>
          <w:bCs/>
          <w:szCs w:val="22"/>
        </w:rPr>
        <w:t>/</w:t>
      </w:r>
      <w:r w:rsidR="004203C0" w:rsidRPr="00D92930">
        <w:rPr>
          <w:b/>
          <w:bCs/>
          <w:szCs w:val="22"/>
        </w:rPr>
        <w:t xml:space="preserve"> </w:t>
      </w:r>
      <w:r w:rsidRPr="00D92930">
        <w:rPr>
          <w:b/>
          <w:bCs/>
          <w:szCs w:val="22"/>
        </w:rPr>
        <w:t>ПОСЛЕЗВУЧИЯ.</w:t>
      </w:r>
    </w:p>
    <w:p w:rsidR="004203C0" w:rsidRPr="00D92930" w:rsidRDefault="001E1EDE" w:rsidP="004203C0">
      <w:pPr>
        <w:pStyle w:val="ac"/>
        <w:shd w:val="clear" w:color="auto" w:fill="FFFFFF"/>
        <w:spacing w:before="0" w:beforeAutospacing="0" w:after="0" w:afterAutospacing="0"/>
        <w:ind w:right="-43"/>
        <w:rPr>
          <w:szCs w:val="22"/>
        </w:rPr>
      </w:pPr>
      <w:r w:rsidRPr="00D92930">
        <w:rPr>
          <w:szCs w:val="22"/>
        </w:rPr>
        <w:t xml:space="preserve">У всех звуков, даже у самых резких, есть послезвучия после завершения атаки. </w:t>
      </w:r>
      <w:r w:rsidR="004203C0" w:rsidRPr="00D92930">
        <w:rPr>
          <w:szCs w:val="22"/>
        </w:rPr>
        <w:t xml:space="preserve">За счет послезвучий ощущается </w:t>
      </w:r>
      <w:r w:rsidRPr="00D92930">
        <w:rPr>
          <w:szCs w:val="22"/>
        </w:rPr>
        <w:t xml:space="preserve"> пространство </w:t>
      </w:r>
      <w:r w:rsidR="004203C0" w:rsidRPr="00D92930">
        <w:rPr>
          <w:szCs w:val="22"/>
        </w:rPr>
        <w:t>.</w:t>
      </w:r>
    </w:p>
    <w:p w:rsidR="004203C0" w:rsidRPr="00D92930" w:rsidRDefault="001E1EDE" w:rsidP="002E3F17">
      <w:pPr>
        <w:pStyle w:val="ac"/>
        <w:shd w:val="clear" w:color="auto" w:fill="FFFFFF"/>
        <w:spacing w:before="0" w:beforeAutospacing="0" w:after="0" w:afterAutospacing="0"/>
        <w:ind w:right="-43"/>
        <w:rPr>
          <w:szCs w:val="22"/>
        </w:rPr>
      </w:pPr>
      <w:r w:rsidRPr="00D92930">
        <w:rPr>
          <w:szCs w:val="22"/>
        </w:rPr>
        <w:t>У медленных звуков длительное затухание, в то время как у быстрых - малое. Обычно, у низких частот большее затухание, чем у высоких.</w:t>
      </w:r>
    </w:p>
    <w:p w:rsidR="002E3F17" w:rsidRPr="00D92930" w:rsidRDefault="002E3F17" w:rsidP="002E3F17">
      <w:pPr>
        <w:pStyle w:val="ac"/>
        <w:shd w:val="clear" w:color="auto" w:fill="FFFFFF"/>
        <w:spacing w:before="0" w:beforeAutospacing="0" w:after="0" w:afterAutospacing="0"/>
        <w:ind w:right="-43"/>
        <w:rPr>
          <w:szCs w:val="22"/>
        </w:rPr>
      </w:pPr>
    </w:p>
    <w:p w:rsidR="004203C0" w:rsidRPr="00D92930" w:rsidRDefault="004203C0" w:rsidP="004203C0">
      <w:pPr>
        <w:pStyle w:val="ac"/>
        <w:shd w:val="clear" w:color="auto" w:fill="FFFFFF"/>
        <w:spacing w:before="0" w:beforeAutospacing="0" w:after="0" w:afterAutospacing="0"/>
        <w:rPr>
          <w:szCs w:val="22"/>
        </w:rPr>
      </w:pPr>
      <w:r w:rsidRPr="00D92930">
        <w:rPr>
          <w:b/>
          <w:bCs/>
          <w:szCs w:val="22"/>
        </w:rPr>
        <w:t xml:space="preserve">РЕКОМЕНДАЦИИ </w:t>
      </w:r>
      <w:r w:rsidR="00025DD6" w:rsidRPr="00D92930">
        <w:rPr>
          <w:b/>
          <w:bCs/>
          <w:szCs w:val="22"/>
        </w:rPr>
        <w:t xml:space="preserve"> </w:t>
      </w:r>
      <w:r w:rsidR="002E3F17" w:rsidRPr="00D92930">
        <w:rPr>
          <w:b/>
          <w:bCs/>
          <w:szCs w:val="22"/>
        </w:rPr>
        <w:t>ДЛЯ СУДЕЙ</w:t>
      </w:r>
      <w:r w:rsidR="00025DD6" w:rsidRPr="00D92930">
        <w:rPr>
          <w:b/>
          <w:bCs/>
          <w:szCs w:val="22"/>
        </w:rPr>
        <w:t xml:space="preserve"> ПО ЗВУКУ:</w:t>
      </w:r>
    </w:p>
    <w:p w:rsidR="00025DD6" w:rsidRPr="00D92930" w:rsidRDefault="00025DD6" w:rsidP="004203C0">
      <w:pPr>
        <w:pStyle w:val="ac"/>
        <w:shd w:val="clear" w:color="auto" w:fill="FFFFFF"/>
        <w:spacing w:before="0" w:beforeAutospacing="0" w:after="0" w:afterAutospacing="0"/>
        <w:rPr>
          <w:szCs w:val="22"/>
        </w:rPr>
      </w:pPr>
      <w:r w:rsidRPr="00D92930">
        <w:rPr>
          <w:szCs w:val="22"/>
        </w:rPr>
        <w:t xml:space="preserve">Для оценки тональной точности </w:t>
      </w:r>
      <w:r w:rsidRPr="00D92930">
        <w:rPr>
          <w:b/>
          <w:color w:val="FF0000"/>
          <w:szCs w:val="22"/>
        </w:rPr>
        <w:t>используйте треки №№ 4, 5, 6, 7, 8.</w:t>
      </w:r>
    </w:p>
    <w:p w:rsidR="00025DD6" w:rsidRPr="00D92930" w:rsidRDefault="00025DD6" w:rsidP="004203C0">
      <w:pPr>
        <w:pStyle w:val="ac"/>
        <w:shd w:val="clear" w:color="auto" w:fill="FFFFFF"/>
        <w:spacing w:before="0" w:beforeAutospacing="0" w:after="0" w:afterAutospacing="0"/>
        <w:rPr>
          <w:szCs w:val="22"/>
        </w:rPr>
      </w:pPr>
      <w:r w:rsidRPr="00D92930">
        <w:rPr>
          <w:szCs w:val="22"/>
        </w:rPr>
        <w:t>Каждый инструмент и голос должны казаться очень естественными и четкими, не сливаясь друг с другом.</w:t>
      </w:r>
    </w:p>
    <w:p w:rsidR="00025DD6" w:rsidRPr="00D92930" w:rsidRDefault="00025DD6" w:rsidP="004203C0">
      <w:pPr>
        <w:pStyle w:val="ac"/>
        <w:shd w:val="clear" w:color="auto" w:fill="FFFFFF"/>
        <w:spacing w:before="0" w:beforeAutospacing="0" w:after="0" w:afterAutospacing="0"/>
        <w:rPr>
          <w:szCs w:val="22"/>
        </w:rPr>
      </w:pPr>
    </w:p>
    <w:p w:rsidR="0027785D" w:rsidRPr="00D92930" w:rsidRDefault="0027785D" w:rsidP="004203C0">
      <w:pPr>
        <w:pStyle w:val="ac"/>
        <w:shd w:val="clear" w:color="auto" w:fill="FFFFFF"/>
        <w:spacing w:before="0" w:beforeAutospacing="0" w:after="0" w:afterAutospacing="0"/>
        <w:rPr>
          <w:szCs w:val="22"/>
        </w:rPr>
      </w:pPr>
      <w:r w:rsidRPr="00D92930">
        <w:rPr>
          <w:b/>
          <w:bCs/>
          <w:szCs w:val="22"/>
        </w:rPr>
        <w:t>ОБЩЕЕ ДЛЯ ВСЕХ МУЗЫКАЛЬНЫХ ТРЕКОВ</w:t>
      </w:r>
      <w:r w:rsidR="004203C0" w:rsidRPr="00D92930">
        <w:rPr>
          <w:b/>
          <w:bCs/>
          <w:szCs w:val="22"/>
        </w:rPr>
        <w:t>:</w:t>
      </w:r>
    </w:p>
    <w:p w:rsidR="0027785D" w:rsidRPr="00D92930" w:rsidRDefault="0027785D" w:rsidP="0027785D">
      <w:pPr>
        <w:pStyle w:val="ac"/>
        <w:shd w:val="clear" w:color="auto" w:fill="FFFFFF"/>
        <w:spacing w:before="0" w:beforeAutospacing="0" w:after="0" w:afterAutospacing="0" w:line="276" w:lineRule="auto"/>
        <w:rPr>
          <w:szCs w:val="22"/>
        </w:rPr>
      </w:pPr>
      <w:r w:rsidRPr="00D92930">
        <w:rPr>
          <w:szCs w:val="22"/>
        </w:rPr>
        <w:t>Большой барабан, бас и лид-вокалы на всех треках расположены, главным образом, в центре. Большой барабан всегда находится позади баса.</w:t>
      </w:r>
    </w:p>
    <w:p w:rsidR="0027785D" w:rsidRPr="00D92930" w:rsidRDefault="0027785D" w:rsidP="0027785D">
      <w:pPr>
        <w:pStyle w:val="ac"/>
        <w:shd w:val="clear" w:color="auto" w:fill="FFFFFF"/>
        <w:spacing w:before="0" w:beforeAutospacing="0" w:after="0" w:afterAutospacing="0" w:line="276" w:lineRule="auto"/>
        <w:rPr>
          <w:szCs w:val="22"/>
        </w:rPr>
      </w:pPr>
      <w:r w:rsidRPr="00D92930">
        <w:rPr>
          <w:szCs w:val="22"/>
        </w:rPr>
        <w:t>У большого барабана большой фокус; контрабас с большим фокусом на низких тонах, но с меньшим фокусом и большим разрешением на более высоких тонах.</w:t>
      </w:r>
    </w:p>
    <w:p w:rsidR="0027785D" w:rsidRPr="00D92930" w:rsidRDefault="0027785D" w:rsidP="0027785D">
      <w:pPr>
        <w:pStyle w:val="ac"/>
        <w:shd w:val="clear" w:color="auto" w:fill="FFFFFF"/>
        <w:spacing w:before="0" w:beforeAutospacing="0" w:after="0" w:afterAutospacing="0" w:line="276" w:lineRule="auto"/>
        <w:rPr>
          <w:szCs w:val="22"/>
        </w:rPr>
      </w:pPr>
      <w:r w:rsidRPr="00D92930">
        <w:rPr>
          <w:szCs w:val="22"/>
        </w:rPr>
        <w:t>Бас-гитара имеет такой же размер, что и большой барабан на низких тонах, но лучше сфокусирована на более высоких тонах.</w:t>
      </w:r>
    </w:p>
    <w:p w:rsidR="0027785D" w:rsidRPr="00D92930" w:rsidRDefault="0027785D" w:rsidP="0027785D">
      <w:pPr>
        <w:pStyle w:val="ac"/>
        <w:shd w:val="clear" w:color="auto" w:fill="FFFFFF"/>
        <w:spacing w:before="0" w:beforeAutospacing="0" w:after="0" w:afterAutospacing="0" w:line="276" w:lineRule="auto"/>
        <w:rPr>
          <w:szCs w:val="22"/>
        </w:rPr>
      </w:pPr>
      <w:r w:rsidRPr="00D92930">
        <w:rPr>
          <w:szCs w:val="22"/>
        </w:rPr>
        <w:t>Когда звучит большой барабан, в то же время звучит и бас. Вы должны отличить эти 2 различных звука очень ясно и легко.</w:t>
      </w:r>
    </w:p>
    <w:p w:rsidR="0027785D" w:rsidRPr="00D92930" w:rsidRDefault="0027785D" w:rsidP="0027785D">
      <w:pPr>
        <w:pStyle w:val="ac"/>
        <w:shd w:val="clear" w:color="auto" w:fill="FFFFFF"/>
        <w:spacing w:before="0" w:beforeAutospacing="0" w:after="0" w:afterAutospacing="0" w:line="276" w:lineRule="auto"/>
        <w:rPr>
          <w:szCs w:val="22"/>
        </w:rPr>
      </w:pPr>
      <w:r w:rsidRPr="00D92930">
        <w:rPr>
          <w:szCs w:val="22"/>
        </w:rPr>
        <w:t>Тренируйте слух: прислушайтесь к большому барабану. Прислушайтесь к контрабасу. Потом прислушайтесь к обоим.</w:t>
      </w:r>
    </w:p>
    <w:p w:rsidR="0027785D" w:rsidRPr="00D92930" w:rsidRDefault="0027785D" w:rsidP="0027785D">
      <w:pPr>
        <w:pStyle w:val="ac"/>
        <w:shd w:val="clear" w:color="auto" w:fill="FFFFFF"/>
        <w:spacing w:before="0" w:beforeAutospacing="0" w:after="0" w:afterAutospacing="0" w:line="276" w:lineRule="auto"/>
        <w:rPr>
          <w:szCs w:val="22"/>
        </w:rPr>
      </w:pPr>
      <w:r w:rsidRPr="00D92930">
        <w:rPr>
          <w:szCs w:val="22"/>
        </w:rPr>
        <w:t>Лид-вокалы</w:t>
      </w:r>
      <w:r w:rsidRPr="00D92930">
        <w:rPr>
          <w:rStyle w:val="apple-converted-space"/>
          <w:szCs w:val="22"/>
        </w:rPr>
        <w:t> </w:t>
      </w:r>
      <w:r w:rsidRPr="00D92930">
        <w:rPr>
          <w:szCs w:val="22"/>
        </w:rPr>
        <w:t>всегда</w:t>
      </w:r>
      <w:r w:rsidRPr="00D92930">
        <w:rPr>
          <w:rStyle w:val="apple-converted-space"/>
          <w:szCs w:val="22"/>
        </w:rPr>
        <w:t> </w:t>
      </w:r>
      <w:r w:rsidRPr="00D92930">
        <w:rPr>
          <w:szCs w:val="22"/>
        </w:rPr>
        <w:t>впереди.</w:t>
      </w:r>
    </w:p>
    <w:p w:rsidR="004203C0" w:rsidRPr="00D92930" w:rsidRDefault="004203C0" w:rsidP="004203C0">
      <w:pPr>
        <w:spacing w:after="0" w:line="240" w:lineRule="auto"/>
        <w:rPr>
          <w:rFonts w:ascii="Times New Roman" w:eastAsia="Times New Roman" w:hAnsi="Times New Roman" w:cs="Times New Roman"/>
          <w:b/>
          <w:color w:val="FF0000"/>
          <w:sz w:val="24"/>
          <w:lang w:eastAsia="zh-TW"/>
        </w:rPr>
      </w:pPr>
    </w:p>
    <w:p w:rsidR="004203C0" w:rsidRPr="00D92930" w:rsidRDefault="004203C0" w:rsidP="004203C0">
      <w:pPr>
        <w:spacing w:after="0" w:line="240" w:lineRule="auto"/>
        <w:rPr>
          <w:rFonts w:ascii="Times New Roman" w:eastAsia="Times New Roman" w:hAnsi="Times New Roman" w:cs="Times New Roman"/>
          <w:b/>
          <w:color w:val="FF0000"/>
          <w:sz w:val="24"/>
          <w:lang w:eastAsia="zh-TW"/>
        </w:rPr>
      </w:pPr>
      <w:r w:rsidRPr="00D92930">
        <w:rPr>
          <w:rFonts w:ascii="Times New Roman" w:eastAsia="Times New Roman" w:hAnsi="Times New Roman" w:cs="Times New Roman"/>
          <w:b/>
          <w:color w:val="FF0000"/>
          <w:sz w:val="24"/>
          <w:lang w:val="en-GB" w:eastAsia="zh-TW"/>
        </w:rPr>
        <w:t>T</w:t>
      </w:r>
      <w:r w:rsidRPr="00D92930">
        <w:rPr>
          <w:rFonts w:ascii="Times New Roman" w:eastAsia="Times New Roman" w:hAnsi="Times New Roman" w:cs="Times New Roman"/>
          <w:b/>
          <w:color w:val="FF0000"/>
          <w:sz w:val="24"/>
          <w:lang w:eastAsia="zh-TW"/>
        </w:rPr>
        <w:t>рек №</w:t>
      </w:r>
      <w:r w:rsidR="0055027F" w:rsidRPr="00D92930">
        <w:rPr>
          <w:rFonts w:ascii="Times New Roman" w:eastAsia="Times New Roman" w:hAnsi="Times New Roman" w:cs="Times New Roman"/>
          <w:b/>
          <w:color w:val="FF0000"/>
          <w:sz w:val="24"/>
          <w:lang w:eastAsia="zh-TW"/>
        </w:rPr>
        <w:t xml:space="preserve"> 4: </w:t>
      </w:r>
      <w:r w:rsidR="00F75945" w:rsidRPr="00D92930">
        <w:rPr>
          <w:rFonts w:ascii="Times New Roman" w:eastAsia="Times New Roman" w:hAnsi="Times New Roman" w:cs="Times New Roman"/>
          <w:b/>
          <w:color w:val="FF0000"/>
          <w:sz w:val="24"/>
          <w:lang w:eastAsia="zh-TW"/>
        </w:rPr>
        <w:t xml:space="preserve"> </w:t>
      </w:r>
      <w:r w:rsidR="0055027F" w:rsidRPr="00D92930">
        <w:rPr>
          <w:rFonts w:ascii="Times New Roman" w:eastAsia="Times New Roman" w:hAnsi="Times New Roman" w:cs="Times New Roman"/>
          <w:b/>
          <w:color w:val="FF0000"/>
          <w:sz w:val="24"/>
          <w:lang w:val="en-GB" w:eastAsia="zh-TW"/>
        </w:rPr>
        <w:t>Sugar</w:t>
      </w:r>
      <w:r w:rsidR="0055027F" w:rsidRPr="00D92930">
        <w:rPr>
          <w:rFonts w:ascii="Times New Roman" w:eastAsia="Times New Roman" w:hAnsi="Times New Roman" w:cs="Times New Roman"/>
          <w:b/>
          <w:color w:val="FF0000"/>
          <w:sz w:val="24"/>
          <w:lang w:eastAsia="zh-TW"/>
        </w:rPr>
        <w:t xml:space="preserve"> </w:t>
      </w:r>
      <w:r w:rsidR="0055027F" w:rsidRPr="00D92930">
        <w:rPr>
          <w:rFonts w:ascii="Times New Roman" w:eastAsia="Times New Roman" w:hAnsi="Times New Roman" w:cs="Times New Roman"/>
          <w:b/>
          <w:color w:val="FF0000"/>
          <w:sz w:val="24"/>
          <w:lang w:val="en-GB" w:eastAsia="zh-TW"/>
        </w:rPr>
        <w:t>Lemon</w:t>
      </w:r>
      <w:r w:rsidRPr="00D92930">
        <w:rPr>
          <w:rFonts w:ascii="Times New Roman" w:eastAsia="Times New Roman" w:hAnsi="Times New Roman" w:cs="Times New Roman"/>
          <w:b/>
          <w:color w:val="FF0000"/>
          <w:sz w:val="24"/>
          <w:lang w:eastAsia="zh-TW"/>
        </w:rPr>
        <w:t>.</w:t>
      </w:r>
    </w:p>
    <w:p w:rsidR="004203C0" w:rsidRPr="00D92930" w:rsidRDefault="004203C0" w:rsidP="004203C0">
      <w:pPr>
        <w:spacing w:after="0" w:line="240" w:lineRule="auto"/>
        <w:rPr>
          <w:rFonts w:ascii="Times New Roman" w:eastAsia="Times New Roman" w:hAnsi="Times New Roman" w:cs="Times New Roman"/>
          <w:b/>
          <w:sz w:val="24"/>
          <w:lang w:eastAsia="zh-TW"/>
        </w:rPr>
      </w:pPr>
      <w:r w:rsidRPr="00D92930">
        <w:rPr>
          <w:rFonts w:ascii="Times New Roman" w:hAnsi="Times New Roman" w:cs="Times New Roman"/>
          <w:sz w:val="24"/>
        </w:rPr>
        <w:t>Трек подходит для оценки мидбаса, средне и высокочастотного диапазонов.</w:t>
      </w:r>
    </w:p>
    <w:p w:rsidR="004203C0" w:rsidRPr="00D92930" w:rsidRDefault="004203C0" w:rsidP="004203C0">
      <w:pPr>
        <w:spacing w:after="0" w:line="240" w:lineRule="auto"/>
        <w:rPr>
          <w:rFonts w:ascii="Times New Roman" w:eastAsia="Times New Roman" w:hAnsi="Times New Roman" w:cs="Times New Roman"/>
          <w:b/>
          <w:sz w:val="24"/>
          <w:lang w:eastAsia="zh-TW"/>
        </w:rPr>
      </w:pPr>
      <w:r w:rsidRPr="00D92930">
        <w:rPr>
          <w:rFonts w:ascii="Times New Roman" w:hAnsi="Times New Roman" w:cs="Times New Roman"/>
          <w:sz w:val="24"/>
        </w:rPr>
        <w:t>Мужской вокал и свисток – по центру.</w:t>
      </w:r>
    </w:p>
    <w:p w:rsidR="004203C0" w:rsidRPr="00D92930" w:rsidRDefault="004203C0" w:rsidP="004203C0">
      <w:pPr>
        <w:spacing w:after="0" w:line="240" w:lineRule="auto"/>
        <w:rPr>
          <w:rFonts w:ascii="Times New Roman" w:eastAsia="Times New Roman" w:hAnsi="Times New Roman" w:cs="Times New Roman"/>
          <w:b/>
          <w:sz w:val="24"/>
          <w:lang w:eastAsia="zh-TW"/>
        </w:rPr>
      </w:pPr>
      <w:r w:rsidRPr="00D92930">
        <w:rPr>
          <w:rFonts w:ascii="Times New Roman" w:hAnsi="Times New Roman" w:cs="Times New Roman"/>
          <w:sz w:val="24"/>
        </w:rPr>
        <w:t>Акустическая гитара – лево-центр.</w:t>
      </w:r>
    </w:p>
    <w:p w:rsidR="004203C0" w:rsidRPr="00D92930" w:rsidRDefault="004203C0" w:rsidP="004203C0">
      <w:pPr>
        <w:spacing w:after="0" w:line="240" w:lineRule="auto"/>
        <w:rPr>
          <w:rFonts w:ascii="Times New Roman" w:hAnsi="Times New Roman" w:cs="Times New Roman"/>
          <w:sz w:val="24"/>
        </w:rPr>
      </w:pPr>
      <w:r w:rsidRPr="00D92930">
        <w:rPr>
          <w:rFonts w:ascii="Times New Roman" w:hAnsi="Times New Roman" w:cs="Times New Roman"/>
          <w:sz w:val="24"/>
        </w:rPr>
        <w:t>Ударные- от крайней левой  до крайней правой позиции.</w:t>
      </w:r>
    </w:p>
    <w:p w:rsidR="00660E4B" w:rsidRPr="00D92930" w:rsidRDefault="00660E4B" w:rsidP="004203C0">
      <w:pPr>
        <w:spacing w:after="0" w:line="240" w:lineRule="auto"/>
        <w:rPr>
          <w:rFonts w:ascii="Times New Roman" w:hAnsi="Times New Roman" w:cs="Times New Roman"/>
          <w:sz w:val="24"/>
        </w:rPr>
      </w:pPr>
    </w:p>
    <w:p w:rsidR="00660E4B" w:rsidRPr="00D92930" w:rsidRDefault="00660E4B" w:rsidP="00660E4B">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 xml:space="preserve">Многие инструменты воспроизводят высокие частоты. </w:t>
      </w:r>
    </w:p>
    <w:p w:rsidR="00660E4B" w:rsidRPr="00D92930" w:rsidRDefault="00660E4B" w:rsidP="00660E4B">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В основном высокие частоты воспроизводят тамбурин и тарелки. Они записаны без эквализации, абсолютно естественные. Вы можете хорошо слышать атаку.</w:t>
      </w:r>
    </w:p>
    <w:p w:rsidR="00660E4B" w:rsidRPr="00D92930" w:rsidRDefault="00660E4B" w:rsidP="00660E4B">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Вокалы также натуральны и записаны без эквализации.</w:t>
      </w:r>
    </w:p>
    <w:p w:rsidR="00660E4B" w:rsidRPr="00D92930" w:rsidRDefault="00660E4B" w:rsidP="00660E4B">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Все инструменты остаются в одном месте.</w:t>
      </w:r>
    </w:p>
    <w:p w:rsidR="00551937" w:rsidRPr="00D92930" w:rsidRDefault="00551937" w:rsidP="00551937">
      <w:pPr>
        <w:spacing w:after="0" w:line="240" w:lineRule="auto"/>
        <w:ind w:left="708"/>
        <w:rPr>
          <w:rFonts w:ascii="Times New Roman" w:hAnsi="Times New Roman" w:cs="Times New Roman"/>
          <w:sz w:val="24"/>
        </w:rPr>
      </w:pPr>
    </w:p>
    <w:p w:rsidR="006000C2" w:rsidRPr="00D92930" w:rsidRDefault="001D4733" w:rsidP="006000C2">
      <w:pPr>
        <w:spacing w:after="0" w:line="240" w:lineRule="auto"/>
        <w:rPr>
          <w:rFonts w:ascii="Times New Roman" w:hAnsi="Times New Roman" w:cs="Times New Roman"/>
          <w:sz w:val="24"/>
        </w:rPr>
      </w:pPr>
      <w:r w:rsidRPr="00D92930">
        <w:rPr>
          <w:rFonts w:ascii="Times New Roman" w:eastAsia="Times New Roman" w:hAnsi="Times New Roman" w:cs="Times New Roman"/>
          <w:b/>
          <w:color w:val="FF0000"/>
          <w:sz w:val="24"/>
          <w:lang w:val="en-GB" w:eastAsia="zh-TW"/>
        </w:rPr>
        <w:t>T</w:t>
      </w:r>
      <w:r w:rsidRPr="00D92930">
        <w:rPr>
          <w:rFonts w:ascii="Times New Roman" w:eastAsia="Times New Roman" w:hAnsi="Times New Roman" w:cs="Times New Roman"/>
          <w:b/>
          <w:color w:val="FF0000"/>
          <w:sz w:val="24"/>
          <w:lang w:eastAsia="zh-TW"/>
        </w:rPr>
        <w:t>рек №</w:t>
      </w:r>
      <w:r w:rsidR="0055027F" w:rsidRPr="00D92930">
        <w:rPr>
          <w:rFonts w:ascii="Times New Roman" w:eastAsia="Times New Roman" w:hAnsi="Times New Roman" w:cs="Times New Roman"/>
          <w:b/>
          <w:color w:val="FF0000"/>
          <w:sz w:val="24"/>
          <w:lang w:eastAsia="zh-TW"/>
        </w:rPr>
        <w:t xml:space="preserve"> 5: </w:t>
      </w:r>
      <w:r w:rsidR="0055027F" w:rsidRPr="00D92930">
        <w:rPr>
          <w:rFonts w:ascii="Times New Roman" w:eastAsia="Times New Roman" w:hAnsi="Times New Roman" w:cs="Times New Roman"/>
          <w:b/>
          <w:color w:val="FF0000"/>
          <w:sz w:val="24"/>
          <w:lang w:val="en-GB" w:eastAsia="zh-TW"/>
        </w:rPr>
        <w:t>Sax</w:t>
      </w:r>
      <w:r w:rsidR="0055027F" w:rsidRPr="00D92930">
        <w:rPr>
          <w:rFonts w:ascii="Times New Roman" w:eastAsia="Times New Roman" w:hAnsi="Times New Roman" w:cs="Times New Roman"/>
          <w:b/>
          <w:color w:val="FF0000"/>
          <w:sz w:val="24"/>
          <w:lang w:eastAsia="zh-TW"/>
        </w:rPr>
        <w:t xml:space="preserve"> </w:t>
      </w:r>
      <w:r w:rsidR="0055027F" w:rsidRPr="00D92930">
        <w:rPr>
          <w:rFonts w:ascii="Times New Roman" w:eastAsia="Times New Roman" w:hAnsi="Times New Roman" w:cs="Times New Roman"/>
          <w:b/>
          <w:color w:val="FF0000"/>
          <w:sz w:val="24"/>
          <w:lang w:val="en-GB" w:eastAsia="zh-TW"/>
        </w:rPr>
        <w:t>o</w:t>
      </w:r>
      <w:r w:rsidR="0055027F" w:rsidRPr="00D92930">
        <w:rPr>
          <w:rFonts w:ascii="Times New Roman" w:eastAsia="Times New Roman" w:hAnsi="Times New Roman" w:cs="Times New Roman"/>
          <w:b/>
          <w:color w:val="FF0000"/>
          <w:sz w:val="24"/>
          <w:lang w:eastAsia="zh-TW"/>
        </w:rPr>
        <w:t>’</w:t>
      </w:r>
      <w:r w:rsidR="0055027F" w:rsidRPr="00D92930">
        <w:rPr>
          <w:rFonts w:ascii="Times New Roman" w:eastAsia="Times New Roman" w:hAnsi="Times New Roman" w:cs="Times New Roman"/>
          <w:b/>
          <w:color w:val="FF0000"/>
          <w:sz w:val="24"/>
          <w:lang w:val="en-GB" w:eastAsia="zh-TW"/>
        </w:rPr>
        <w:t>clock</w:t>
      </w:r>
      <w:r w:rsidRPr="00D92930">
        <w:rPr>
          <w:rFonts w:ascii="Times New Roman" w:eastAsia="Times New Roman" w:hAnsi="Times New Roman" w:cs="Times New Roman"/>
          <w:b/>
          <w:color w:val="FF0000"/>
          <w:sz w:val="24"/>
          <w:lang w:eastAsia="zh-TW"/>
        </w:rPr>
        <w:t>.</w:t>
      </w:r>
    </w:p>
    <w:p w:rsidR="008033DD" w:rsidRPr="00D92930" w:rsidRDefault="001D4733" w:rsidP="001D4733">
      <w:pPr>
        <w:spacing w:after="0" w:line="240" w:lineRule="auto"/>
        <w:rPr>
          <w:rFonts w:ascii="Times New Roman" w:hAnsi="Times New Roman" w:cs="Times New Roman"/>
          <w:sz w:val="24"/>
        </w:rPr>
      </w:pPr>
      <w:r w:rsidRPr="00D92930">
        <w:rPr>
          <w:rFonts w:ascii="Times New Roman" w:hAnsi="Times New Roman" w:cs="Times New Roman"/>
          <w:sz w:val="24"/>
        </w:rPr>
        <w:t>Трек подходит для оценки баса, мидбаса, средн</w:t>
      </w:r>
      <w:r w:rsidR="008033DD" w:rsidRPr="00D92930">
        <w:rPr>
          <w:rFonts w:ascii="Times New Roman" w:hAnsi="Times New Roman" w:cs="Times New Roman"/>
          <w:sz w:val="24"/>
        </w:rPr>
        <w:t>е и высокочастотного диапазонов.</w:t>
      </w:r>
    </w:p>
    <w:p w:rsidR="008033DD" w:rsidRPr="00D92930" w:rsidRDefault="008033DD" w:rsidP="001D4733">
      <w:pPr>
        <w:spacing w:after="0" w:line="240" w:lineRule="auto"/>
        <w:rPr>
          <w:rFonts w:ascii="Times New Roman" w:hAnsi="Times New Roman" w:cs="Times New Roman"/>
          <w:sz w:val="24"/>
        </w:rPr>
      </w:pPr>
      <w:r w:rsidRPr="00D92930">
        <w:rPr>
          <w:rFonts w:ascii="Times New Roman" w:hAnsi="Times New Roman" w:cs="Times New Roman"/>
          <w:sz w:val="24"/>
        </w:rPr>
        <w:t>Живая запись.</w:t>
      </w:r>
    </w:p>
    <w:p w:rsidR="008033DD" w:rsidRPr="00D92930" w:rsidRDefault="001D4733" w:rsidP="001D4733">
      <w:pPr>
        <w:spacing w:after="0" w:line="240" w:lineRule="auto"/>
        <w:rPr>
          <w:rFonts w:ascii="Times New Roman" w:hAnsi="Times New Roman" w:cs="Times New Roman"/>
          <w:sz w:val="24"/>
        </w:rPr>
      </w:pPr>
      <w:r w:rsidRPr="00D92930">
        <w:rPr>
          <w:rFonts w:ascii="Times New Roman" w:hAnsi="Times New Roman" w:cs="Times New Roman"/>
          <w:sz w:val="24"/>
        </w:rPr>
        <w:t>Саксофон</w:t>
      </w:r>
      <w:r w:rsidR="008033DD" w:rsidRPr="00D92930">
        <w:rPr>
          <w:rFonts w:ascii="Times New Roman" w:hAnsi="Times New Roman" w:cs="Times New Roman"/>
          <w:sz w:val="24"/>
        </w:rPr>
        <w:t xml:space="preserve">ы </w:t>
      </w:r>
      <w:r w:rsidRPr="00D92930">
        <w:rPr>
          <w:rFonts w:ascii="Times New Roman" w:hAnsi="Times New Roman" w:cs="Times New Roman"/>
          <w:sz w:val="24"/>
        </w:rPr>
        <w:t xml:space="preserve"> в пяти позициях – Лево, Лево-центр, Центр, Право-центр и Право.</w:t>
      </w:r>
    </w:p>
    <w:p w:rsidR="001D4733" w:rsidRPr="00D92930" w:rsidRDefault="001D4733" w:rsidP="006000C2">
      <w:pPr>
        <w:spacing w:after="0" w:line="240" w:lineRule="auto"/>
        <w:rPr>
          <w:rFonts w:ascii="Times New Roman" w:hAnsi="Times New Roman" w:cs="Times New Roman"/>
          <w:sz w:val="24"/>
        </w:rPr>
      </w:pPr>
      <w:r w:rsidRPr="00D92930">
        <w:rPr>
          <w:rFonts w:ascii="Times New Roman" w:hAnsi="Times New Roman" w:cs="Times New Roman"/>
          <w:sz w:val="24"/>
        </w:rPr>
        <w:t>Бас в –центральной позиции.</w:t>
      </w:r>
    </w:p>
    <w:p w:rsidR="001D4733" w:rsidRPr="00D92930" w:rsidRDefault="001D4733" w:rsidP="001D4733">
      <w:pPr>
        <w:spacing w:after="0" w:line="240" w:lineRule="auto"/>
        <w:rPr>
          <w:rFonts w:ascii="Times New Roman" w:hAnsi="Times New Roman" w:cs="Times New Roman"/>
          <w:sz w:val="24"/>
        </w:rPr>
      </w:pPr>
      <w:r w:rsidRPr="00D92930">
        <w:rPr>
          <w:rFonts w:ascii="Times New Roman" w:hAnsi="Times New Roman" w:cs="Times New Roman"/>
          <w:sz w:val="24"/>
        </w:rPr>
        <w:t>Ударные- от крайней левой, до крайней правой позиции.</w:t>
      </w:r>
    </w:p>
    <w:p w:rsidR="007550A4" w:rsidRPr="00D92930" w:rsidRDefault="007550A4" w:rsidP="007550A4">
      <w:pPr>
        <w:spacing w:after="0" w:line="240" w:lineRule="auto"/>
        <w:rPr>
          <w:rFonts w:ascii="Times New Roman" w:hAnsi="Times New Roman" w:cs="Times New Roman"/>
          <w:sz w:val="24"/>
        </w:rPr>
      </w:pPr>
    </w:p>
    <w:p w:rsidR="007550A4" w:rsidRPr="00D92930" w:rsidRDefault="007550A4" w:rsidP="007550A4">
      <w:pPr>
        <w:spacing w:after="0" w:line="240" w:lineRule="auto"/>
        <w:rPr>
          <w:rFonts w:ascii="Times New Roman" w:hAnsi="Times New Roman" w:cs="Times New Roman"/>
          <w:sz w:val="24"/>
        </w:rPr>
      </w:pPr>
      <w:r w:rsidRPr="00D92930">
        <w:rPr>
          <w:rFonts w:ascii="Times New Roman" w:hAnsi="Times New Roman" w:cs="Times New Roman"/>
          <w:sz w:val="24"/>
        </w:rPr>
        <w:t>Для записи  применялись специализированные микрофоны, в дополнение к стерео микрофонам, с которых записывалась информация о помещении. Это было сделано для того, чтобы избежать эквализации и получить максимально точное представление о размерах инструментов.</w:t>
      </w:r>
    </w:p>
    <w:p w:rsidR="007550A4" w:rsidRPr="00D92930" w:rsidRDefault="007550A4" w:rsidP="007550A4">
      <w:pPr>
        <w:spacing w:after="0" w:line="240" w:lineRule="auto"/>
        <w:rPr>
          <w:rFonts w:ascii="Times New Roman" w:hAnsi="Times New Roman" w:cs="Times New Roman"/>
          <w:sz w:val="24"/>
        </w:rPr>
      </w:pPr>
      <w:r w:rsidRPr="00D92930">
        <w:rPr>
          <w:rFonts w:ascii="Times New Roman" w:hAnsi="Times New Roman" w:cs="Times New Roman"/>
          <w:sz w:val="24"/>
        </w:rPr>
        <w:t>Размеры саксофонов передаются крайне реалистично.</w:t>
      </w:r>
    </w:p>
    <w:p w:rsidR="007550A4" w:rsidRPr="00D92930" w:rsidRDefault="007550A4" w:rsidP="007550A4">
      <w:pPr>
        <w:spacing w:after="0" w:line="240" w:lineRule="auto"/>
        <w:rPr>
          <w:rFonts w:ascii="Times New Roman" w:hAnsi="Times New Roman" w:cs="Times New Roman"/>
          <w:sz w:val="24"/>
        </w:rPr>
      </w:pPr>
      <w:r w:rsidRPr="00D92930">
        <w:rPr>
          <w:rFonts w:ascii="Times New Roman" w:hAnsi="Times New Roman" w:cs="Times New Roman"/>
          <w:sz w:val="24"/>
        </w:rPr>
        <w:t>Низкий по тембру саксофон расположен слева от того саксофона, что играет тембрально</w:t>
      </w:r>
      <w:r w:rsidRPr="00D92930">
        <w:rPr>
          <w:rFonts w:ascii="Times New Roman" w:hAnsi="Times New Roman" w:cs="Times New Roman"/>
          <w:color w:val="FF0000"/>
          <w:sz w:val="24"/>
        </w:rPr>
        <w:t xml:space="preserve"> </w:t>
      </w:r>
      <w:r w:rsidRPr="00D92930">
        <w:rPr>
          <w:rFonts w:ascii="Times New Roman" w:hAnsi="Times New Roman" w:cs="Times New Roman"/>
          <w:sz w:val="24"/>
        </w:rPr>
        <w:t>выше.</w:t>
      </w:r>
    </w:p>
    <w:p w:rsidR="007550A4" w:rsidRPr="00D92930" w:rsidRDefault="007550A4" w:rsidP="007550A4">
      <w:pPr>
        <w:spacing w:after="0" w:line="240" w:lineRule="auto"/>
        <w:rPr>
          <w:rFonts w:ascii="Times New Roman" w:hAnsi="Times New Roman" w:cs="Times New Roman"/>
          <w:sz w:val="24"/>
        </w:rPr>
      </w:pPr>
      <w:r w:rsidRPr="00D92930">
        <w:rPr>
          <w:rFonts w:ascii="Times New Roman" w:hAnsi="Times New Roman" w:cs="Times New Roman"/>
          <w:sz w:val="24"/>
        </w:rPr>
        <w:t>Ударные заполняют всю песню, а большой барабан на протяжении всей песни расположен в центре.</w:t>
      </w:r>
    </w:p>
    <w:p w:rsidR="007550A4" w:rsidRPr="00D92930" w:rsidRDefault="007550A4" w:rsidP="007550A4">
      <w:pPr>
        <w:spacing w:after="0" w:line="240" w:lineRule="auto"/>
        <w:rPr>
          <w:rFonts w:ascii="Times New Roman" w:hAnsi="Times New Roman" w:cs="Times New Roman"/>
          <w:sz w:val="24"/>
        </w:rPr>
      </w:pPr>
      <w:r w:rsidRPr="00D92930">
        <w:rPr>
          <w:rFonts w:ascii="Times New Roman" w:hAnsi="Times New Roman" w:cs="Times New Roman"/>
          <w:sz w:val="24"/>
        </w:rPr>
        <w:t xml:space="preserve">Информация о помещении позволяет оценить размеры студии, где производилась запись. </w:t>
      </w:r>
    </w:p>
    <w:p w:rsidR="001816C3" w:rsidRPr="00D92930" w:rsidRDefault="001816C3" w:rsidP="001D4733">
      <w:pPr>
        <w:spacing w:after="0" w:line="240" w:lineRule="auto"/>
        <w:rPr>
          <w:rFonts w:ascii="Times New Roman" w:hAnsi="Times New Roman" w:cs="Times New Roman"/>
          <w:sz w:val="24"/>
        </w:rPr>
      </w:pPr>
    </w:p>
    <w:p w:rsidR="007550A4" w:rsidRPr="00D92930" w:rsidRDefault="007550A4" w:rsidP="0055027F">
      <w:pPr>
        <w:spacing w:after="0" w:line="240" w:lineRule="auto"/>
        <w:rPr>
          <w:rFonts w:ascii="Times New Roman" w:hAnsi="Times New Roman" w:cs="Times New Roman"/>
          <w:sz w:val="24"/>
        </w:rPr>
      </w:pPr>
    </w:p>
    <w:p w:rsidR="0055027F" w:rsidRPr="00D92930" w:rsidRDefault="001816C3" w:rsidP="0055027F">
      <w:pPr>
        <w:spacing w:after="0" w:line="240" w:lineRule="auto"/>
        <w:rPr>
          <w:rFonts w:ascii="Times New Roman" w:eastAsia="Times New Roman" w:hAnsi="Times New Roman" w:cs="Times New Roman"/>
          <w:b/>
          <w:color w:val="FF0000"/>
          <w:sz w:val="24"/>
          <w:lang w:eastAsia="zh-TW"/>
        </w:rPr>
      </w:pPr>
      <w:r w:rsidRPr="00D92930">
        <w:rPr>
          <w:rFonts w:ascii="Times New Roman" w:eastAsia="Times New Roman" w:hAnsi="Times New Roman" w:cs="Times New Roman"/>
          <w:b/>
          <w:color w:val="FF0000"/>
          <w:sz w:val="24"/>
          <w:lang w:val="en-GB" w:eastAsia="zh-TW"/>
        </w:rPr>
        <w:t>T</w:t>
      </w:r>
      <w:r w:rsidRPr="00D92930">
        <w:rPr>
          <w:rFonts w:ascii="Times New Roman" w:eastAsia="Times New Roman" w:hAnsi="Times New Roman" w:cs="Times New Roman"/>
          <w:b/>
          <w:color w:val="FF0000"/>
          <w:sz w:val="24"/>
          <w:lang w:eastAsia="zh-TW"/>
        </w:rPr>
        <w:t>рек №</w:t>
      </w:r>
      <w:r w:rsidR="0055027F" w:rsidRPr="00D92930">
        <w:rPr>
          <w:rFonts w:ascii="Times New Roman" w:eastAsia="Times New Roman" w:hAnsi="Times New Roman" w:cs="Times New Roman"/>
          <w:b/>
          <w:color w:val="FF0000"/>
          <w:sz w:val="24"/>
          <w:lang w:eastAsia="zh-TW"/>
        </w:rPr>
        <w:t xml:space="preserve"> 6: </w:t>
      </w:r>
      <w:r w:rsidR="00F75945" w:rsidRPr="00D92930">
        <w:rPr>
          <w:rFonts w:ascii="Times New Roman" w:eastAsia="Times New Roman" w:hAnsi="Times New Roman" w:cs="Times New Roman"/>
          <w:b/>
          <w:color w:val="FF0000"/>
          <w:sz w:val="24"/>
          <w:lang w:eastAsia="zh-TW"/>
        </w:rPr>
        <w:t xml:space="preserve"> </w:t>
      </w:r>
      <w:r w:rsidR="0055027F" w:rsidRPr="00D92930">
        <w:rPr>
          <w:rFonts w:ascii="Times New Roman" w:eastAsia="Times New Roman" w:hAnsi="Times New Roman" w:cs="Times New Roman"/>
          <w:b/>
          <w:color w:val="FF0000"/>
          <w:sz w:val="24"/>
          <w:lang w:val="en-GB" w:eastAsia="zh-TW"/>
        </w:rPr>
        <w:t>Gigi</w:t>
      </w:r>
      <w:r w:rsidR="0055027F" w:rsidRPr="00D92930">
        <w:rPr>
          <w:rFonts w:ascii="Times New Roman" w:eastAsia="Times New Roman" w:hAnsi="Times New Roman" w:cs="Times New Roman"/>
          <w:b/>
          <w:color w:val="FF0000"/>
          <w:sz w:val="24"/>
          <w:lang w:eastAsia="zh-TW"/>
        </w:rPr>
        <w:t xml:space="preserve">                                         </w:t>
      </w:r>
      <w:r w:rsidRPr="00D92930">
        <w:rPr>
          <w:rFonts w:ascii="Times New Roman" w:eastAsia="Times New Roman" w:hAnsi="Times New Roman" w:cs="Times New Roman"/>
          <w:b/>
          <w:color w:val="FF0000"/>
          <w:sz w:val="24"/>
          <w:lang w:eastAsia="zh-TW"/>
        </w:rPr>
        <w:t>(0 - 15 баллов</w:t>
      </w:r>
      <w:r w:rsidR="0055027F" w:rsidRPr="00D92930">
        <w:rPr>
          <w:rFonts w:ascii="Times New Roman" w:eastAsia="Times New Roman" w:hAnsi="Times New Roman" w:cs="Times New Roman"/>
          <w:b/>
          <w:color w:val="FF0000"/>
          <w:sz w:val="24"/>
          <w:lang w:eastAsia="zh-TW"/>
        </w:rPr>
        <w:t>)</w:t>
      </w:r>
      <w:r w:rsidR="00566926" w:rsidRPr="00D92930">
        <w:rPr>
          <w:rFonts w:ascii="Times New Roman" w:eastAsia="Times New Roman" w:hAnsi="Times New Roman" w:cs="Times New Roman"/>
          <w:b/>
          <w:color w:val="FF0000"/>
          <w:sz w:val="24"/>
          <w:lang w:eastAsia="zh-TW"/>
        </w:rPr>
        <w:t>.</w:t>
      </w:r>
    </w:p>
    <w:p w:rsidR="0055027F" w:rsidRPr="00D92930" w:rsidRDefault="001816C3" w:rsidP="001816C3">
      <w:pPr>
        <w:spacing w:after="0" w:line="240" w:lineRule="auto"/>
        <w:rPr>
          <w:rFonts w:ascii="Times New Roman" w:hAnsi="Times New Roman" w:cs="Times New Roman"/>
          <w:sz w:val="24"/>
        </w:rPr>
      </w:pPr>
      <w:r w:rsidRPr="00D92930">
        <w:rPr>
          <w:rFonts w:ascii="Times New Roman" w:eastAsia="Times New Roman" w:hAnsi="Times New Roman" w:cs="Times New Roman"/>
          <w:sz w:val="24"/>
          <w:lang w:eastAsia="zh-TW"/>
        </w:rPr>
        <w:t>Трек для тональной оценки сабвуфера</w:t>
      </w:r>
    </w:p>
    <w:p w:rsidR="001816C3" w:rsidRPr="00D92930" w:rsidRDefault="001816C3" w:rsidP="001816C3">
      <w:pPr>
        <w:spacing w:after="0" w:line="240" w:lineRule="auto"/>
        <w:rPr>
          <w:rFonts w:ascii="Times New Roman" w:hAnsi="Times New Roman" w:cs="Times New Roman"/>
          <w:sz w:val="24"/>
        </w:rPr>
      </w:pPr>
      <w:r w:rsidRPr="00D92930">
        <w:rPr>
          <w:rFonts w:ascii="Times New Roman" w:hAnsi="Times New Roman" w:cs="Times New Roman"/>
          <w:sz w:val="24"/>
        </w:rPr>
        <w:t>Этот трек подходит не только для сабвуфера, также используйте его для оценки мидбаса, средних и высоких частот.</w:t>
      </w:r>
    </w:p>
    <w:p w:rsidR="001816C3" w:rsidRPr="00D92930" w:rsidRDefault="001816C3" w:rsidP="001816C3">
      <w:pPr>
        <w:spacing w:after="0" w:line="240" w:lineRule="auto"/>
        <w:rPr>
          <w:rFonts w:ascii="Times New Roman" w:hAnsi="Times New Roman" w:cs="Times New Roman"/>
          <w:sz w:val="24"/>
        </w:rPr>
      </w:pPr>
      <w:r w:rsidRPr="00D92930">
        <w:rPr>
          <w:rFonts w:ascii="Times New Roman" w:hAnsi="Times New Roman" w:cs="Times New Roman"/>
          <w:sz w:val="24"/>
        </w:rPr>
        <w:t>Пользуйтесь основными правилами в разделе тональная точность и переводите оценку в баллы, как показано ниже.</w:t>
      </w:r>
    </w:p>
    <w:p w:rsidR="0055027F" w:rsidRPr="00D92930" w:rsidRDefault="0055027F" w:rsidP="0055027F">
      <w:pPr>
        <w:rPr>
          <w:rFonts w:ascii="Times New Roman" w:eastAsia="Times New Roman" w:hAnsi="Times New Roman" w:cs="Times New Roman"/>
          <w:sz w:val="24"/>
          <w:lang w:eastAsia="zh-TW"/>
        </w:rPr>
      </w:pPr>
    </w:p>
    <w:tbl>
      <w:tblPr>
        <w:tblW w:w="0" w:type="auto"/>
        <w:tblLook w:val="04A0" w:firstRow="1" w:lastRow="0" w:firstColumn="1" w:lastColumn="0" w:noHBand="0" w:noVBand="1"/>
      </w:tblPr>
      <w:tblGrid>
        <w:gridCol w:w="817"/>
        <w:gridCol w:w="1985"/>
      </w:tblGrid>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A</w:t>
            </w:r>
          </w:p>
        </w:tc>
        <w:tc>
          <w:tcPr>
            <w:tcW w:w="1985" w:type="dxa"/>
          </w:tcPr>
          <w:p w:rsidR="0055027F" w:rsidRPr="00D92930" w:rsidRDefault="0055027F" w:rsidP="00660E4B">
            <w:pPr>
              <w:spacing w:after="0"/>
              <w:rPr>
                <w:rFonts w:ascii="Times New Roman" w:hAnsi="Times New Roman" w:cs="Times New Roman"/>
                <w:b/>
                <w:sz w:val="24"/>
              </w:rPr>
            </w:pPr>
            <w:r w:rsidRPr="00D92930">
              <w:rPr>
                <w:rFonts w:ascii="Times New Roman" w:hAnsi="Times New Roman" w:cs="Times New Roman"/>
                <w:b/>
                <w:sz w:val="24"/>
                <w:lang w:val="en-US"/>
              </w:rPr>
              <w:t xml:space="preserve">15 </w:t>
            </w:r>
            <w:r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B</w:t>
            </w:r>
          </w:p>
        </w:tc>
        <w:tc>
          <w:tcPr>
            <w:tcW w:w="1985" w:type="dxa"/>
          </w:tcPr>
          <w:p w:rsidR="0055027F" w:rsidRPr="00D92930" w:rsidRDefault="0055027F" w:rsidP="00660E4B">
            <w:pPr>
              <w:spacing w:after="0"/>
              <w:rPr>
                <w:rFonts w:ascii="Times New Roman" w:hAnsi="Times New Roman" w:cs="Times New Roman"/>
                <w:b/>
                <w:sz w:val="24"/>
              </w:rPr>
            </w:pPr>
            <w:r w:rsidRPr="00D92930">
              <w:rPr>
                <w:rFonts w:ascii="Times New Roman" w:hAnsi="Times New Roman" w:cs="Times New Roman"/>
                <w:b/>
                <w:sz w:val="24"/>
                <w:lang w:val="en-US"/>
              </w:rPr>
              <w:t xml:space="preserve">14 </w:t>
            </w:r>
            <w:r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C</w:t>
            </w:r>
          </w:p>
        </w:tc>
        <w:tc>
          <w:tcPr>
            <w:tcW w:w="1985" w:type="dxa"/>
          </w:tcPr>
          <w:p w:rsidR="0055027F" w:rsidRPr="00D92930" w:rsidRDefault="0055027F" w:rsidP="00660E4B">
            <w:pPr>
              <w:spacing w:after="0"/>
              <w:rPr>
                <w:rFonts w:ascii="Times New Roman" w:hAnsi="Times New Roman" w:cs="Times New Roman"/>
                <w:b/>
                <w:sz w:val="24"/>
              </w:rPr>
            </w:pPr>
            <w:r w:rsidRPr="00D92930">
              <w:rPr>
                <w:rFonts w:ascii="Times New Roman" w:hAnsi="Times New Roman" w:cs="Times New Roman"/>
                <w:b/>
                <w:sz w:val="24"/>
                <w:lang w:val="en-US"/>
              </w:rPr>
              <w:t>13</w:t>
            </w:r>
            <w:r w:rsidR="00577823" w:rsidRPr="00D92930">
              <w:rPr>
                <w:rFonts w:ascii="Times New Roman" w:hAnsi="Times New Roman" w:cs="Times New Roman"/>
                <w:b/>
                <w:sz w:val="24"/>
              </w:rPr>
              <w:t>-12</w:t>
            </w:r>
            <w:r w:rsidRPr="00D92930">
              <w:rPr>
                <w:rFonts w:ascii="Times New Roman" w:hAnsi="Times New Roman" w:cs="Times New Roman"/>
                <w:b/>
                <w:sz w:val="24"/>
                <w:lang w:val="en-US"/>
              </w:rPr>
              <w:t xml:space="preserve"> </w:t>
            </w:r>
            <w:r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D</w:t>
            </w:r>
          </w:p>
        </w:tc>
        <w:tc>
          <w:tcPr>
            <w:tcW w:w="1985" w:type="dxa"/>
          </w:tcPr>
          <w:p w:rsidR="0055027F" w:rsidRPr="00D92930" w:rsidRDefault="00577823" w:rsidP="00660E4B">
            <w:pPr>
              <w:spacing w:after="0"/>
              <w:rPr>
                <w:rFonts w:ascii="Times New Roman" w:hAnsi="Times New Roman" w:cs="Times New Roman"/>
                <w:b/>
                <w:sz w:val="24"/>
              </w:rPr>
            </w:pPr>
            <w:r w:rsidRPr="00D92930">
              <w:rPr>
                <w:rFonts w:ascii="Times New Roman" w:hAnsi="Times New Roman" w:cs="Times New Roman"/>
                <w:b/>
                <w:sz w:val="24"/>
                <w:lang w:val="en-US"/>
              </w:rPr>
              <w:t>1</w:t>
            </w:r>
            <w:r w:rsidRPr="00D92930">
              <w:rPr>
                <w:rFonts w:ascii="Times New Roman" w:hAnsi="Times New Roman" w:cs="Times New Roman"/>
                <w:b/>
                <w:sz w:val="24"/>
              </w:rPr>
              <w:t>1</w:t>
            </w:r>
            <w:r w:rsidR="0055027F" w:rsidRPr="00D92930">
              <w:rPr>
                <w:rFonts w:ascii="Times New Roman" w:hAnsi="Times New Roman" w:cs="Times New Roman"/>
                <w:b/>
                <w:sz w:val="24"/>
                <w:lang w:val="en-US"/>
              </w:rPr>
              <w:t xml:space="preserve"> </w:t>
            </w:r>
            <w:r w:rsidR="0055027F"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E</w:t>
            </w:r>
          </w:p>
        </w:tc>
        <w:tc>
          <w:tcPr>
            <w:tcW w:w="1985" w:type="dxa"/>
          </w:tcPr>
          <w:p w:rsidR="0055027F" w:rsidRPr="00D92930" w:rsidRDefault="00577823" w:rsidP="00660E4B">
            <w:pPr>
              <w:spacing w:after="0"/>
              <w:rPr>
                <w:rFonts w:ascii="Times New Roman" w:hAnsi="Times New Roman" w:cs="Times New Roman"/>
                <w:b/>
                <w:sz w:val="24"/>
              </w:rPr>
            </w:pPr>
            <w:r w:rsidRPr="00D92930">
              <w:rPr>
                <w:rFonts w:ascii="Times New Roman" w:hAnsi="Times New Roman" w:cs="Times New Roman"/>
                <w:b/>
                <w:sz w:val="24"/>
                <w:lang w:val="en-US"/>
              </w:rPr>
              <w:t>1</w:t>
            </w:r>
            <w:r w:rsidRPr="00D92930">
              <w:rPr>
                <w:rFonts w:ascii="Times New Roman" w:hAnsi="Times New Roman" w:cs="Times New Roman"/>
                <w:b/>
                <w:sz w:val="24"/>
              </w:rPr>
              <w:t>0-9</w:t>
            </w:r>
            <w:r w:rsidR="0055027F" w:rsidRPr="00D92930">
              <w:rPr>
                <w:rFonts w:ascii="Times New Roman" w:hAnsi="Times New Roman" w:cs="Times New Roman"/>
                <w:b/>
                <w:sz w:val="24"/>
                <w:lang w:val="en-US"/>
              </w:rPr>
              <w:t xml:space="preserve"> </w:t>
            </w:r>
            <w:r w:rsidR="0055027F"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F</w:t>
            </w:r>
          </w:p>
        </w:tc>
        <w:tc>
          <w:tcPr>
            <w:tcW w:w="1985" w:type="dxa"/>
          </w:tcPr>
          <w:p w:rsidR="0055027F" w:rsidRPr="00D92930" w:rsidRDefault="00577823" w:rsidP="00660E4B">
            <w:pPr>
              <w:spacing w:after="0"/>
              <w:rPr>
                <w:rFonts w:ascii="Times New Roman" w:hAnsi="Times New Roman" w:cs="Times New Roman"/>
                <w:b/>
                <w:sz w:val="24"/>
              </w:rPr>
            </w:pPr>
            <w:r w:rsidRPr="00D92930">
              <w:rPr>
                <w:rFonts w:ascii="Times New Roman" w:hAnsi="Times New Roman" w:cs="Times New Roman"/>
                <w:b/>
                <w:sz w:val="24"/>
              </w:rPr>
              <w:t>8</w:t>
            </w:r>
            <w:r w:rsidR="0055027F" w:rsidRPr="00D92930">
              <w:rPr>
                <w:rFonts w:ascii="Times New Roman" w:hAnsi="Times New Roman" w:cs="Times New Roman"/>
                <w:b/>
                <w:sz w:val="24"/>
                <w:lang w:val="en-US"/>
              </w:rPr>
              <w:t xml:space="preserve"> </w:t>
            </w:r>
            <w:r w:rsidR="0055027F"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G</w:t>
            </w:r>
          </w:p>
        </w:tc>
        <w:tc>
          <w:tcPr>
            <w:tcW w:w="1985" w:type="dxa"/>
          </w:tcPr>
          <w:p w:rsidR="0055027F" w:rsidRPr="00D92930" w:rsidRDefault="00577823" w:rsidP="00660E4B">
            <w:pPr>
              <w:spacing w:after="0"/>
              <w:rPr>
                <w:rFonts w:ascii="Times New Roman" w:hAnsi="Times New Roman" w:cs="Times New Roman"/>
                <w:b/>
                <w:sz w:val="24"/>
              </w:rPr>
            </w:pPr>
            <w:r w:rsidRPr="00D92930">
              <w:rPr>
                <w:rFonts w:ascii="Times New Roman" w:hAnsi="Times New Roman" w:cs="Times New Roman"/>
                <w:b/>
                <w:sz w:val="24"/>
              </w:rPr>
              <w:t>7-6</w:t>
            </w:r>
            <w:r w:rsidR="0055027F" w:rsidRPr="00D92930">
              <w:rPr>
                <w:rFonts w:ascii="Times New Roman" w:hAnsi="Times New Roman" w:cs="Times New Roman"/>
                <w:b/>
                <w:sz w:val="24"/>
                <w:lang w:val="en-US"/>
              </w:rPr>
              <w:t xml:space="preserve"> </w:t>
            </w:r>
            <w:r w:rsidR="0055027F"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H</w:t>
            </w:r>
          </w:p>
        </w:tc>
        <w:tc>
          <w:tcPr>
            <w:tcW w:w="1985" w:type="dxa"/>
          </w:tcPr>
          <w:p w:rsidR="0055027F" w:rsidRPr="00D92930" w:rsidRDefault="00577823" w:rsidP="00660E4B">
            <w:pPr>
              <w:spacing w:after="0"/>
              <w:rPr>
                <w:rFonts w:ascii="Times New Roman" w:hAnsi="Times New Roman" w:cs="Times New Roman"/>
                <w:b/>
                <w:sz w:val="24"/>
              </w:rPr>
            </w:pPr>
            <w:r w:rsidRPr="00D92930">
              <w:rPr>
                <w:rFonts w:ascii="Times New Roman" w:hAnsi="Times New Roman" w:cs="Times New Roman"/>
                <w:b/>
                <w:sz w:val="24"/>
              </w:rPr>
              <w:t>5</w:t>
            </w:r>
            <w:r w:rsidR="0055027F" w:rsidRPr="00D92930">
              <w:rPr>
                <w:rFonts w:ascii="Times New Roman" w:hAnsi="Times New Roman" w:cs="Times New Roman"/>
                <w:b/>
                <w:sz w:val="24"/>
                <w:lang w:val="en-US"/>
              </w:rPr>
              <w:t xml:space="preserve"> </w:t>
            </w:r>
            <w:r w:rsidR="0055027F"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I</w:t>
            </w:r>
          </w:p>
        </w:tc>
        <w:tc>
          <w:tcPr>
            <w:tcW w:w="1985" w:type="dxa"/>
          </w:tcPr>
          <w:p w:rsidR="0055027F" w:rsidRPr="00D92930" w:rsidRDefault="00577823" w:rsidP="00660E4B">
            <w:pPr>
              <w:spacing w:after="0"/>
              <w:rPr>
                <w:rFonts w:ascii="Times New Roman" w:hAnsi="Times New Roman" w:cs="Times New Roman"/>
                <w:b/>
                <w:sz w:val="24"/>
              </w:rPr>
            </w:pPr>
            <w:r w:rsidRPr="00D92930">
              <w:rPr>
                <w:rFonts w:ascii="Times New Roman" w:hAnsi="Times New Roman" w:cs="Times New Roman"/>
                <w:b/>
                <w:sz w:val="24"/>
              </w:rPr>
              <w:t>4</w:t>
            </w:r>
            <w:r w:rsidR="0055027F" w:rsidRPr="00D92930">
              <w:rPr>
                <w:rFonts w:ascii="Times New Roman" w:hAnsi="Times New Roman" w:cs="Times New Roman"/>
                <w:b/>
                <w:sz w:val="24"/>
                <w:lang w:val="en-US"/>
              </w:rPr>
              <w:t xml:space="preserve"> </w:t>
            </w:r>
            <w:r w:rsidR="0055027F"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J</w:t>
            </w:r>
          </w:p>
        </w:tc>
        <w:tc>
          <w:tcPr>
            <w:tcW w:w="1985" w:type="dxa"/>
          </w:tcPr>
          <w:p w:rsidR="0055027F" w:rsidRPr="00D92930" w:rsidRDefault="00577823" w:rsidP="00660E4B">
            <w:pPr>
              <w:spacing w:after="0"/>
              <w:rPr>
                <w:rFonts w:ascii="Times New Roman" w:hAnsi="Times New Roman" w:cs="Times New Roman"/>
                <w:b/>
                <w:sz w:val="24"/>
              </w:rPr>
            </w:pPr>
            <w:r w:rsidRPr="00D92930">
              <w:rPr>
                <w:rFonts w:ascii="Times New Roman" w:hAnsi="Times New Roman" w:cs="Times New Roman"/>
                <w:b/>
                <w:sz w:val="24"/>
              </w:rPr>
              <w:t>3</w:t>
            </w:r>
            <w:r w:rsidR="0055027F" w:rsidRPr="00D92930">
              <w:rPr>
                <w:rFonts w:ascii="Times New Roman" w:hAnsi="Times New Roman" w:cs="Times New Roman"/>
                <w:b/>
                <w:sz w:val="24"/>
                <w:lang w:val="en-US"/>
              </w:rPr>
              <w:t xml:space="preserve"> </w:t>
            </w:r>
            <w:r w:rsidR="0055027F"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K</w:t>
            </w:r>
          </w:p>
        </w:tc>
        <w:tc>
          <w:tcPr>
            <w:tcW w:w="1985" w:type="dxa"/>
          </w:tcPr>
          <w:p w:rsidR="0055027F" w:rsidRPr="00D92930" w:rsidRDefault="00577823" w:rsidP="00660E4B">
            <w:pPr>
              <w:spacing w:after="0"/>
              <w:rPr>
                <w:rFonts w:ascii="Times New Roman" w:hAnsi="Times New Roman" w:cs="Times New Roman"/>
                <w:b/>
                <w:sz w:val="24"/>
              </w:rPr>
            </w:pPr>
            <w:r w:rsidRPr="00D92930">
              <w:rPr>
                <w:rFonts w:ascii="Times New Roman" w:hAnsi="Times New Roman" w:cs="Times New Roman"/>
                <w:b/>
                <w:sz w:val="24"/>
              </w:rPr>
              <w:t>2</w:t>
            </w:r>
            <w:r w:rsidR="0055027F" w:rsidRPr="00D92930">
              <w:rPr>
                <w:rFonts w:ascii="Times New Roman" w:hAnsi="Times New Roman" w:cs="Times New Roman"/>
                <w:b/>
                <w:sz w:val="24"/>
                <w:lang w:val="en-US"/>
              </w:rPr>
              <w:t xml:space="preserve"> </w:t>
            </w:r>
            <w:r w:rsidR="0055027F" w:rsidRPr="00D92930">
              <w:rPr>
                <w:rFonts w:ascii="Times New Roman" w:hAnsi="Times New Roman" w:cs="Times New Roman"/>
                <w:b/>
                <w:sz w:val="24"/>
              </w:rPr>
              <w:t>баллов</w:t>
            </w:r>
          </w:p>
        </w:tc>
      </w:tr>
      <w:tr w:rsidR="0055027F" w:rsidRPr="00D92930" w:rsidTr="00660E4B">
        <w:tc>
          <w:tcPr>
            <w:tcW w:w="817" w:type="dxa"/>
          </w:tcPr>
          <w:p w:rsidR="0055027F" w:rsidRPr="00D92930" w:rsidRDefault="0055027F" w:rsidP="00660E4B">
            <w:pPr>
              <w:spacing w:after="0"/>
              <w:rPr>
                <w:rFonts w:ascii="Times New Roman" w:hAnsi="Times New Roman" w:cs="Times New Roman"/>
                <w:b/>
                <w:sz w:val="24"/>
                <w:lang w:val="en-US"/>
              </w:rPr>
            </w:pPr>
            <w:r w:rsidRPr="00D92930">
              <w:rPr>
                <w:rFonts w:ascii="Times New Roman" w:hAnsi="Times New Roman" w:cs="Times New Roman"/>
                <w:b/>
                <w:sz w:val="24"/>
                <w:lang w:val="en-US"/>
              </w:rPr>
              <w:t>L</w:t>
            </w:r>
          </w:p>
        </w:tc>
        <w:tc>
          <w:tcPr>
            <w:tcW w:w="1985" w:type="dxa"/>
          </w:tcPr>
          <w:p w:rsidR="0055027F" w:rsidRPr="00D92930" w:rsidRDefault="00577823" w:rsidP="00660E4B">
            <w:pPr>
              <w:spacing w:after="0"/>
              <w:rPr>
                <w:rFonts w:ascii="Times New Roman" w:hAnsi="Times New Roman" w:cs="Times New Roman"/>
                <w:b/>
                <w:sz w:val="24"/>
              </w:rPr>
            </w:pPr>
            <w:r w:rsidRPr="00D92930">
              <w:rPr>
                <w:rFonts w:ascii="Times New Roman" w:hAnsi="Times New Roman" w:cs="Times New Roman"/>
                <w:b/>
                <w:sz w:val="24"/>
              </w:rPr>
              <w:t>0</w:t>
            </w:r>
            <w:r w:rsidR="0055027F" w:rsidRPr="00D92930">
              <w:rPr>
                <w:rFonts w:ascii="Times New Roman" w:hAnsi="Times New Roman" w:cs="Times New Roman"/>
                <w:b/>
                <w:sz w:val="24"/>
                <w:lang w:val="en-US"/>
              </w:rPr>
              <w:t xml:space="preserve"> </w:t>
            </w:r>
            <w:r w:rsidR="0055027F" w:rsidRPr="00D92930">
              <w:rPr>
                <w:rFonts w:ascii="Times New Roman" w:hAnsi="Times New Roman" w:cs="Times New Roman"/>
                <w:b/>
                <w:sz w:val="24"/>
              </w:rPr>
              <w:t>баллов</w:t>
            </w:r>
          </w:p>
        </w:tc>
      </w:tr>
      <w:tr w:rsidR="00566926" w:rsidRPr="00D92930" w:rsidTr="00660E4B">
        <w:tc>
          <w:tcPr>
            <w:tcW w:w="817" w:type="dxa"/>
          </w:tcPr>
          <w:p w:rsidR="00566926" w:rsidRPr="00D92930" w:rsidRDefault="00566926" w:rsidP="00660E4B">
            <w:pPr>
              <w:spacing w:after="0"/>
              <w:rPr>
                <w:rFonts w:ascii="Times New Roman" w:hAnsi="Times New Roman" w:cs="Times New Roman"/>
                <w:b/>
                <w:sz w:val="24"/>
                <w:lang w:val="en-US"/>
              </w:rPr>
            </w:pPr>
          </w:p>
        </w:tc>
        <w:tc>
          <w:tcPr>
            <w:tcW w:w="1985" w:type="dxa"/>
          </w:tcPr>
          <w:p w:rsidR="00566926" w:rsidRPr="00D92930" w:rsidRDefault="00566926" w:rsidP="00660E4B">
            <w:pPr>
              <w:spacing w:after="0"/>
              <w:rPr>
                <w:rFonts w:ascii="Times New Roman" w:hAnsi="Times New Roman" w:cs="Times New Roman"/>
                <w:b/>
                <w:sz w:val="24"/>
                <w:lang w:val="en-US"/>
              </w:rPr>
            </w:pPr>
          </w:p>
        </w:tc>
      </w:tr>
    </w:tbl>
    <w:p w:rsidR="001816C3" w:rsidRPr="00D92930" w:rsidRDefault="001816C3" w:rsidP="00566926">
      <w:pPr>
        <w:spacing w:after="0" w:line="240" w:lineRule="auto"/>
        <w:rPr>
          <w:rFonts w:ascii="Times New Roman" w:hAnsi="Times New Roman" w:cs="Times New Roman"/>
          <w:sz w:val="24"/>
        </w:rPr>
      </w:pPr>
      <w:r w:rsidRPr="00D92930">
        <w:rPr>
          <w:rFonts w:ascii="Times New Roman" w:hAnsi="Times New Roman" w:cs="Times New Roman"/>
          <w:sz w:val="24"/>
        </w:rPr>
        <w:t xml:space="preserve">Оценивайте бас гитару, басовые ударные и </w:t>
      </w:r>
      <w:r w:rsidR="00566926" w:rsidRPr="00D92930">
        <w:rPr>
          <w:rFonts w:ascii="Times New Roman" w:hAnsi="Times New Roman" w:cs="Times New Roman"/>
          <w:sz w:val="24"/>
        </w:rPr>
        <w:t>(</w:t>
      </w:r>
      <w:r w:rsidRPr="00D92930">
        <w:rPr>
          <w:rFonts w:ascii="Times New Roman" w:hAnsi="Times New Roman" w:cs="Times New Roman"/>
          <w:sz w:val="24"/>
        </w:rPr>
        <w:t>вполне возможно</w:t>
      </w:r>
      <w:r w:rsidR="00566926" w:rsidRPr="00D92930">
        <w:rPr>
          <w:rFonts w:ascii="Times New Roman" w:hAnsi="Times New Roman" w:cs="Times New Roman"/>
          <w:sz w:val="24"/>
        </w:rPr>
        <w:t>)</w:t>
      </w:r>
      <w:r w:rsidRPr="00D92930">
        <w:rPr>
          <w:rFonts w:ascii="Times New Roman" w:hAnsi="Times New Roman" w:cs="Times New Roman"/>
          <w:sz w:val="24"/>
        </w:rPr>
        <w:t xml:space="preserve"> нижние</w:t>
      </w:r>
      <w:r w:rsidR="00566926" w:rsidRPr="00D92930">
        <w:rPr>
          <w:rFonts w:ascii="Times New Roman" w:hAnsi="Times New Roman" w:cs="Times New Roman"/>
          <w:sz w:val="24"/>
        </w:rPr>
        <w:t xml:space="preserve"> </w:t>
      </w:r>
      <w:r w:rsidRPr="00D92930">
        <w:rPr>
          <w:rFonts w:ascii="Times New Roman" w:hAnsi="Times New Roman" w:cs="Times New Roman"/>
          <w:sz w:val="24"/>
        </w:rPr>
        <w:t>ноты женского голоса.</w:t>
      </w:r>
    </w:p>
    <w:p w:rsidR="001816C3" w:rsidRPr="00D92930" w:rsidRDefault="001816C3" w:rsidP="00566926">
      <w:pPr>
        <w:spacing w:after="0" w:line="240" w:lineRule="auto"/>
        <w:rPr>
          <w:rFonts w:ascii="Times New Roman" w:hAnsi="Times New Roman" w:cs="Times New Roman"/>
          <w:sz w:val="24"/>
        </w:rPr>
      </w:pPr>
      <w:r w:rsidRPr="00D92930">
        <w:rPr>
          <w:rFonts w:ascii="Times New Roman" w:hAnsi="Times New Roman" w:cs="Times New Roman"/>
          <w:sz w:val="24"/>
        </w:rPr>
        <w:t>Если уровень сабвуфера слишком низок, звучание будет пустым.</w:t>
      </w:r>
    </w:p>
    <w:p w:rsidR="0055027F" w:rsidRPr="00D92930" w:rsidRDefault="001816C3" w:rsidP="00566926">
      <w:pPr>
        <w:spacing w:after="0" w:line="240" w:lineRule="auto"/>
        <w:rPr>
          <w:rFonts w:ascii="Times New Roman" w:hAnsi="Times New Roman" w:cs="Times New Roman"/>
          <w:sz w:val="24"/>
        </w:rPr>
      </w:pPr>
      <w:r w:rsidRPr="00D92930">
        <w:rPr>
          <w:rFonts w:ascii="Times New Roman" w:hAnsi="Times New Roman" w:cs="Times New Roman"/>
          <w:sz w:val="24"/>
        </w:rPr>
        <w:t>Если уровень сабвуфера слишком высок, звучание будет более массивным и более г</w:t>
      </w:r>
      <w:r w:rsidR="00566926" w:rsidRPr="00D92930">
        <w:rPr>
          <w:rFonts w:ascii="Times New Roman" w:hAnsi="Times New Roman" w:cs="Times New Roman"/>
          <w:sz w:val="24"/>
        </w:rPr>
        <w:t>ромким, чем все остальное.</w:t>
      </w:r>
    </w:p>
    <w:p w:rsidR="0055027F" w:rsidRPr="00D92930" w:rsidRDefault="0055027F" w:rsidP="0055027F">
      <w:pPr>
        <w:spacing w:after="0" w:line="240" w:lineRule="auto"/>
        <w:rPr>
          <w:rFonts w:ascii="Times New Roman" w:eastAsia="Times New Roman" w:hAnsi="Times New Roman" w:cs="Times New Roman"/>
          <w:b/>
          <w:sz w:val="24"/>
          <w:lang w:eastAsia="zh-TW"/>
        </w:rPr>
      </w:pPr>
    </w:p>
    <w:p w:rsidR="0055027F" w:rsidRPr="00D92930" w:rsidRDefault="0055027F" w:rsidP="0055027F">
      <w:pPr>
        <w:spacing w:after="0" w:line="240" w:lineRule="auto"/>
        <w:rPr>
          <w:rFonts w:ascii="Times New Roman" w:eastAsia="Times New Roman" w:hAnsi="Times New Roman" w:cs="Times New Roman"/>
          <w:b/>
          <w:color w:val="FF0000"/>
          <w:sz w:val="24"/>
          <w:lang w:eastAsia="zh-TW"/>
        </w:rPr>
      </w:pPr>
      <w:r w:rsidRPr="00D92930">
        <w:rPr>
          <w:rFonts w:ascii="Times New Roman" w:eastAsia="Times New Roman" w:hAnsi="Times New Roman" w:cs="Times New Roman"/>
          <w:b/>
          <w:color w:val="FF0000"/>
          <w:sz w:val="24"/>
          <w:lang w:val="en-GB" w:eastAsia="zh-TW"/>
        </w:rPr>
        <w:t>T</w:t>
      </w:r>
      <w:r w:rsidRPr="00D92930">
        <w:rPr>
          <w:rFonts w:ascii="Times New Roman" w:eastAsia="Times New Roman" w:hAnsi="Times New Roman" w:cs="Times New Roman"/>
          <w:b/>
          <w:color w:val="FF0000"/>
          <w:sz w:val="24"/>
          <w:lang w:eastAsia="zh-TW"/>
        </w:rPr>
        <w:t xml:space="preserve">рек № 7: </w:t>
      </w:r>
      <w:r w:rsidR="00566926" w:rsidRPr="00D92930">
        <w:rPr>
          <w:rFonts w:ascii="Times New Roman" w:eastAsia="Times New Roman" w:hAnsi="Times New Roman" w:cs="Times New Roman"/>
          <w:b/>
          <w:color w:val="FF0000"/>
          <w:sz w:val="24"/>
          <w:lang w:eastAsia="zh-TW"/>
        </w:rPr>
        <w:t xml:space="preserve">  </w:t>
      </w:r>
      <w:r w:rsidRPr="00D92930">
        <w:rPr>
          <w:rFonts w:ascii="Times New Roman" w:eastAsia="Times New Roman" w:hAnsi="Times New Roman" w:cs="Times New Roman"/>
          <w:b/>
          <w:color w:val="FF0000"/>
          <w:sz w:val="24"/>
          <w:lang w:val="en-GB" w:eastAsia="zh-TW"/>
        </w:rPr>
        <w:t>Cigar</w:t>
      </w:r>
      <w:r w:rsidRPr="00D92930">
        <w:rPr>
          <w:rFonts w:ascii="Times New Roman" w:eastAsia="Times New Roman" w:hAnsi="Times New Roman" w:cs="Times New Roman"/>
          <w:b/>
          <w:color w:val="FF0000"/>
          <w:sz w:val="24"/>
          <w:lang w:eastAsia="zh-TW"/>
        </w:rPr>
        <w:t xml:space="preserve"> </w:t>
      </w:r>
      <w:r w:rsidRPr="00D92930">
        <w:rPr>
          <w:rFonts w:ascii="Times New Roman" w:eastAsia="Times New Roman" w:hAnsi="Times New Roman" w:cs="Times New Roman"/>
          <w:b/>
          <w:color w:val="FF0000"/>
          <w:sz w:val="24"/>
          <w:lang w:val="en-GB" w:eastAsia="zh-TW"/>
        </w:rPr>
        <w:t>Box</w:t>
      </w:r>
      <w:r w:rsidRPr="00D92930">
        <w:rPr>
          <w:rFonts w:ascii="Times New Roman" w:eastAsia="Times New Roman" w:hAnsi="Times New Roman" w:cs="Times New Roman"/>
          <w:b/>
          <w:color w:val="FF0000"/>
          <w:sz w:val="24"/>
          <w:lang w:eastAsia="zh-TW"/>
        </w:rPr>
        <w:t xml:space="preserve">                </w:t>
      </w:r>
      <w:r w:rsidR="00566926" w:rsidRPr="00D92930">
        <w:rPr>
          <w:rFonts w:ascii="Times New Roman" w:eastAsia="Times New Roman" w:hAnsi="Times New Roman" w:cs="Times New Roman"/>
          <w:b/>
          <w:color w:val="FF0000"/>
          <w:sz w:val="24"/>
          <w:lang w:eastAsia="zh-TW"/>
        </w:rPr>
        <w:t xml:space="preserve">          </w:t>
      </w:r>
      <w:r w:rsidRPr="00D92930">
        <w:rPr>
          <w:rFonts w:ascii="Times New Roman" w:eastAsia="Times New Roman" w:hAnsi="Times New Roman" w:cs="Times New Roman"/>
          <w:b/>
          <w:color w:val="FF0000"/>
          <w:sz w:val="24"/>
          <w:lang w:eastAsia="zh-TW"/>
        </w:rPr>
        <w:t>(0 - 15 баллов).</w:t>
      </w:r>
    </w:p>
    <w:p w:rsidR="0055027F" w:rsidRPr="00D92930" w:rsidRDefault="0055027F" w:rsidP="0055027F">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Технический трек для оценки сабвуфера.</w:t>
      </w:r>
    </w:p>
    <w:p w:rsidR="0055027F" w:rsidRPr="00D92930" w:rsidRDefault="0055027F" w:rsidP="0055027F">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Выставляйте оценки следуя таблице:</w:t>
      </w:r>
    </w:p>
    <w:p w:rsidR="006A7201" w:rsidRPr="00D92930" w:rsidRDefault="00D92930" w:rsidP="0055027F">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noProof/>
          <w:sz w:val="24"/>
          <w:lang w:eastAsia="ru-RU"/>
        </w:rPr>
        <w:drawing>
          <wp:anchor distT="0" distB="0" distL="114300" distR="114300" simplePos="0" relativeHeight="251670528" behindDoc="1" locked="0" layoutInCell="1" allowOverlap="1" wp14:anchorId="3954BEE8" wp14:editId="032C8C86">
            <wp:simplePos x="0" y="0"/>
            <wp:positionH relativeFrom="column">
              <wp:posOffset>1194081</wp:posOffset>
            </wp:positionH>
            <wp:positionV relativeFrom="paragraph">
              <wp:posOffset>112556</wp:posOffset>
            </wp:positionV>
            <wp:extent cx="3876040" cy="3319145"/>
            <wp:effectExtent l="171450" t="171450" r="353060" b="338455"/>
            <wp:wrapNone/>
            <wp:docPr id="2" name="Рисунок 2" descr="G:\СОРЕВНОВАНИЯ\ЕММА 2018\Субб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ОРЕВНОВАНИЯ\ЕММА 2018\Суббас.PNG"/>
                    <pic:cNvPicPr>
                      <a:picLocks noChangeAspect="1" noChangeArrowheads="1"/>
                    </pic:cNvPicPr>
                  </pic:nvPicPr>
                  <pic:blipFill>
                    <a:blip r:embed="rId14" cstate="print"/>
                    <a:srcRect/>
                    <a:stretch>
                      <a:fillRect/>
                    </a:stretch>
                  </pic:blipFill>
                  <pic:spPr bwMode="auto">
                    <a:xfrm>
                      <a:off x="0" y="0"/>
                      <a:ext cx="3876040" cy="33191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A7201" w:rsidRPr="00D92930" w:rsidRDefault="006A7201" w:rsidP="0055027F">
      <w:pPr>
        <w:spacing w:after="0" w:line="240" w:lineRule="auto"/>
        <w:rPr>
          <w:rFonts w:ascii="Times New Roman" w:eastAsia="Times New Roman" w:hAnsi="Times New Roman" w:cs="Times New Roman"/>
          <w:sz w:val="24"/>
          <w:lang w:eastAsia="zh-TW"/>
        </w:rPr>
      </w:pPr>
    </w:p>
    <w:p w:rsidR="006A7201" w:rsidRPr="00D92930" w:rsidRDefault="006A7201" w:rsidP="0055027F">
      <w:pPr>
        <w:spacing w:after="0" w:line="240" w:lineRule="auto"/>
        <w:rPr>
          <w:rFonts w:ascii="Times New Roman" w:eastAsia="Times New Roman" w:hAnsi="Times New Roman" w:cs="Times New Roman"/>
          <w:sz w:val="24"/>
          <w:lang w:eastAsia="zh-TW"/>
        </w:rPr>
      </w:pPr>
    </w:p>
    <w:p w:rsidR="006A7201" w:rsidRPr="00D92930" w:rsidRDefault="006A7201" w:rsidP="0055027F">
      <w:pPr>
        <w:spacing w:after="0" w:line="240" w:lineRule="auto"/>
        <w:rPr>
          <w:rFonts w:ascii="Times New Roman" w:eastAsia="Times New Roman" w:hAnsi="Times New Roman" w:cs="Times New Roman"/>
          <w:sz w:val="24"/>
          <w:lang w:eastAsia="zh-TW"/>
        </w:rPr>
      </w:pPr>
    </w:p>
    <w:p w:rsidR="006A7201" w:rsidRPr="00D92930" w:rsidRDefault="006A7201" w:rsidP="0055027F">
      <w:pPr>
        <w:spacing w:after="0" w:line="240" w:lineRule="auto"/>
        <w:rPr>
          <w:rFonts w:ascii="Times New Roman" w:eastAsia="Times New Roman" w:hAnsi="Times New Roman" w:cs="Times New Roman"/>
          <w:sz w:val="24"/>
          <w:lang w:eastAsia="zh-TW"/>
        </w:rPr>
      </w:pPr>
    </w:p>
    <w:p w:rsidR="006A7201" w:rsidRPr="00D92930" w:rsidRDefault="006A7201" w:rsidP="0055027F">
      <w:pPr>
        <w:spacing w:after="0" w:line="240" w:lineRule="auto"/>
        <w:rPr>
          <w:rFonts w:ascii="Times New Roman" w:eastAsia="Times New Roman" w:hAnsi="Times New Roman" w:cs="Times New Roman"/>
          <w:sz w:val="24"/>
          <w:lang w:eastAsia="zh-TW"/>
        </w:rPr>
      </w:pPr>
    </w:p>
    <w:p w:rsidR="006A7201" w:rsidRPr="00D92930" w:rsidRDefault="006A7201" w:rsidP="0055027F">
      <w:pPr>
        <w:spacing w:after="0" w:line="240" w:lineRule="auto"/>
        <w:rPr>
          <w:rFonts w:ascii="Times New Roman" w:eastAsia="Times New Roman" w:hAnsi="Times New Roman" w:cs="Times New Roman"/>
          <w:sz w:val="24"/>
          <w:lang w:eastAsia="zh-TW"/>
        </w:rPr>
      </w:pPr>
    </w:p>
    <w:p w:rsidR="0055027F" w:rsidRPr="00D92930" w:rsidRDefault="0055027F" w:rsidP="0055027F">
      <w:pPr>
        <w:spacing w:after="0" w:line="240" w:lineRule="auto"/>
        <w:ind w:left="708"/>
        <w:rPr>
          <w:rFonts w:ascii="Times New Roman" w:hAnsi="Times New Roman" w:cs="Times New Roman"/>
          <w:sz w:val="24"/>
        </w:rPr>
      </w:pPr>
    </w:p>
    <w:p w:rsidR="0055027F" w:rsidRPr="00D92930" w:rsidRDefault="0055027F" w:rsidP="0055027F">
      <w:pPr>
        <w:spacing w:after="0" w:line="240" w:lineRule="auto"/>
        <w:ind w:left="708"/>
        <w:rPr>
          <w:rFonts w:ascii="Times New Roman" w:hAnsi="Times New Roman" w:cs="Times New Roman"/>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BF29B5" w:rsidRPr="00D92930" w:rsidRDefault="00BF29B5" w:rsidP="00BF29B5">
      <w:pPr>
        <w:spacing w:after="0" w:line="240" w:lineRule="auto"/>
        <w:ind w:left="708"/>
        <w:rPr>
          <w:rFonts w:ascii="Times New Roman" w:hAnsi="Times New Roman" w:cs="Times New Roman"/>
          <w:b/>
          <w:sz w:val="24"/>
        </w:rPr>
      </w:pPr>
    </w:p>
    <w:p w:rsidR="000C1B18" w:rsidRPr="00D92930" w:rsidRDefault="000C1B18" w:rsidP="00566926">
      <w:pPr>
        <w:spacing w:after="0" w:line="240" w:lineRule="auto"/>
        <w:rPr>
          <w:rFonts w:ascii="Times New Roman" w:hAnsi="Times New Roman" w:cs="Times New Roman"/>
          <w:b/>
          <w:sz w:val="24"/>
        </w:rPr>
      </w:pPr>
    </w:p>
    <w:p w:rsidR="00566926" w:rsidRPr="00D92930" w:rsidRDefault="00566926" w:rsidP="00566926">
      <w:pPr>
        <w:spacing w:after="0" w:line="240" w:lineRule="auto"/>
        <w:rPr>
          <w:rFonts w:ascii="Times New Roman" w:hAnsi="Times New Roman" w:cs="Times New Roman"/>
          <w:b/>
          <w:sz w:val="24"/>
        </w:rPr>
      </w:pPr>
      <w:r w:rsidRPr="00D92930">
        <w:rPr>
          <w:rFonts w:ascii="Times New Roman" w:hAnsi="Times New Roman" w:cs="Times New Roman"/>
          <w:b/>
          <w:sz w:val="24"/>
        </w:rPr>
        <w:t>Слышна:</w:t>
      </w:r>
    </w:p>
    <w:p w:rsidR="00566926" w:rsidRPr="00D92930" w:rsidRDefault="00566926" w:rsidP="00566926">
      <w:pPr>
        <w:spacing w:after="0" w:line="240" w:lineRule="auto"/>
        <w:rPr>
          <w:rFonts w:ascii="Times New Roman" w:hAnsi="Times New Roman" w:cs="Times New Roman"/>
          <w:sz w:val="24"/>
        </w:rPr>
      </w:pPr>
      <w:r w:rsidRPr="00D92930">
        <w:rPr>
          <w:rFonts w:ascii="Times New Roman" w:hAnsi="Times New Roman" w:cs="Times New Roman"/>
          <w:sz w:val="24"/>
        </w:rPr>
        <w:t>Это означает, чт</w:t>
      </w:r>
      <w:r w:rsidR="007B103E" w:rsidRPr="00D92930">
        <w:rPr>
          <w:rFonts w:ascii="Times New Roman" w:hAnsi="Times New Roman" w:cs="Times New Roman"/>
          <w:sz w:val="24"/>
        </w:rPr>
        <w:t xml:space="preserve">о частота воспроизводится и </w:t>
      </w:r>
      <w:r w:rsidRPr="00D92930">
        <w:rPr>
          <w:rFonts w:ascii="Times New Roman" w:hAnsi="Times New Roman" w:cs="Times New Roman"/>
          <w:sz w:val="24"/>
        </w:rPr>
        <w:t>имеет аналогичную громкость как у других частот.</w:t>
      </w:r>
    </w:p>
    <w:p w:rsidR="00566926" w:rsidRPr="00D92930" w:rsidRDefault="00566926" w:rsidP="00566926">
      <w:pPr>
        <w:spacing w:after="0" w:line="240" w:lineRule="auto"/>
        <w:rPr>
          <w:rFonts w:ascii="Times New Roman" w:hAnsi="Times New Roman" w:cs="Times New Roman"/>
          <w:sz w:val="24"/>
        </w:rPr>
      </w:pPr>
      <w:r w:rsidRPr="00D92930">
        <w:rPr>
          <w:rFonts w:ascii="Times New Roman" w:hAnsi="Times New Roman" w:cs="Times New Roman"/>
          <w:sz w:val="24"/>
        </w:rPr>
        <w:t>Если эта частота ЗНАЧИТЕЛЬНО громче или ЗНАЧИТЕЛЬНО  тише, ставьте 0 баллов.</w:t>
      </w:r>
    </w:p>
    <w:p w:rsidR="00566926" w:rsidRPr="00D92930" w:rsidRDefault="00566926" w:rsidP="00566926">
      <w:pPr>
        <w:spacing w:after="0" w:line="240" w:lineRule="auto"/>
        <w:ind w:left="708"/>
        <w:rPr>
          <w:rFonts w:ascii="Times New Roman" w:hAnsi="Times New Roman" w:cs="Times New Roman"/>
          <w:sz w:val="24"/>
        </w:rPr>
      </w:pPr>
    </w:p>
    <w:p w:rsidR="00566926" w:rsidRPr="00D92930" w:rsidRDefault="00566926" w:rsidP="00566926">
      <w:pPr>
        <w:spacing w:after="0" w:line="240" w:lineRule="auto"/>
        <w:rPr>
          <w:rFonts w:ascii="Times New Roman" w:hAnsi="Times New Roman" w:cs="Times New Roman"/>
          <w:b/>
          <w:sz w:val="24"/>
        </w:rPr>
      </w:pPr>
      <w:r w:rsidRPr="00D92930">
        <w:rPr>
          <w:rFonts w:ascii="Times New Roman" w:hAnsi="Times New Roman" w:cs="Times New Roman"/>
          <w:b/>
          <w:sz w:val="24"/>
        </w:rPr>
        <w:t>Нет шума</w:t>
      </w:r>
      <w:r w:rsidR="00936559" w:rsidRPr="00D92930">
        <w:rPr>
          <w:rFonts w:ascii="Times New Roman" w:hAnsi="Times New Roman" w:cs="Times New Roman"/>
          <w:b/>
          <w:sz w:val="24"/>
        </w:rPr>
        <w:t>/дребезга</w:t>
      </w:r>
      <w:r w:rsidRPr="00D92930">
        <w:rPr>
          <w:rFonts w:ascii="Times New Roman" w:hAnsi="Times New Roman" w:cs="Times New Roman"/>
          <w:b/>
          <w:sz w:val="24"/>
        </w:rPr>
        <w:t>:</w:t>
      </w:r>
    </w:p>
    <w:p w:rsidR="00566926" w:rsidRPr="00D92930" w:rsidRDefault="00566926" w:rsidP="00566926">
      <w:pPr>
        <w:spacing w:after="0" w:line="240" w:lineRule="auto"/>
        <w:rPr>
          <w:rFonts w:ascii="Times New Roman" w:hAnsi="Times New Roman" w:cs="Times New Roman"/>
          <w:sz w:val="24"/>
        </w:rPr>
      </w:pPr>
      <w:r w:rsidRPr="00D92930">
        <w:rPr>
          <w:rFonts w:ascii="Times New Roman" w:hAnsi="Times New Roman" w:cs="Times New Roman"/>
          <w:sz w:val="24"/>
        </w:rPr>
        <w:t>Это означает, что нет никаких «ненужных» шумов, таких как грохот дверных панелей ил</w:t>
      </w:r>
      <w:r w:rsidR="00936559" w:rsidRPr="00D92930">
        <w:rPr>
          <w:rFonts w:ascii="Times New Roman" w:hAnsi="Times New Roman" w:cs="Times New Roman"/>
          <w:sz w:val="24"/>
        </w:rPr>
        <w:t>и резонансы. Для каждой частоты:</w:t>
      </w:r>
      <w:r w:rsidRPr="00D92930">
        <w:rPr>
          <w:rFonts w:ascii="Times New Roman" w:hAnsi="Times New Roman" w:cs="Times New Roman"/>
          <w:sz w:val="24"/>
        </w:rPr>
        <w:t xml:space="preserve"> если есть шум, который не был записан на CD, </w:t>
      </w:r>
      <w:r w:rsidR="00936559" w:rsidRPr="00D92930">
        <w:rPr>
          <w:rFonts w:ascii="Times New Roman" w:hAnsi="Times New Roman" w:cs="Times New Roman"/>
          <w:sz w:val="24"/>
        </w:rPr>
        <w:t xml:space="preserve">ставьте </w:t>
      </w:r>
      <w:r w:rsidRPr="00D92930">
        <w:rPr>
          <w:rFonts w:ascii="Times New Roman" w:hAnsi="Times New Roman" w:cs="Times New Roman"/>
          <w:sz w:val="24"/>
        </w:rPr>
        <w:t>0 баллов.</w:t>
      </w:r>
    </w:p>
    <w:p w:rsidR="00566926" w:rsidRPr="00D92930" w:rsidRDefault="00566926" w:rsidP="00566926">
      <w:pPr>
        <w:spacing w:after="0" w:line="240" w:lineRule="auto"/>
        <w:ind w:left="708"/>
        <w:rPr>
          <w:rFonts w:ascii="Times New Roman" w:hAnsi="Times New Roman" w:cs="Times New Roman"/>
          <w:sz w:val="24"/>
        </w:rPr>
      </w:pPr>
    </w:p>
    <w:p w:rsidR="00566926" w:rsidRPr="00D92930" w:rsidRDefault="00936559" w:rsidP="00566926">
      <w:pPr>
        <w:spacing w:after="0" w:line="240" w:lineRule="auto"/>
        <w:rPr>
          <w:rFonts w:ascii="Times New Roman" w:hAnsi="Times New Roman" w:cs="Times New Roman"/>
          <w:b/>
          <w:sz w:val="24"/>
        </w:rPr>
      </w:pPr>
      <w:r w:rsidRPr="00D92930">
        <w:rPr>
          <w:rFonts w:ascii="Times New Roman" w:hAnsi="Times New Roman" w:cs="Times New Roman"/>
          <w:b/>
          <w:sz w:val="24"/>
        </w:rPr>
        <w:t>В</w:t>
      </w:r>
      <w:r w:rsidR="00566926" w:rsidRPr="00D92930">
        <w:rPr>
          <w:rFonts w:ascii="Times New Roman" w:hAnsi="Times New Roman" w:cs="Times New Roman"/>
          <w:b/>
          <w:sz w:val="24"/>
        </w:rPr>
        <w:t>переди:</w:t>
      </w:r>
    </w:p>
    <w:p w:rsidR="00566926" w:rsidRPr="00D92930" w:rsidRDefault="00566926" w:rsidP="00936559">
      <w:pPr>
        <w:spacing w:after="0" w:line="240" w:lineRule="auto"/>
        <w:rPr>
          <w:rFonts w:ascii="Times New Roman" w:hAnsi="Times New Roman" w:cs="Times New Roman"/>
          <w:sz w:val="24"/>
        </w:rPr>
      </w:pPr>
      <w:r w:rsidRPr="00D92930">
        <w:rPr>
          <w:rFonts w:ascii="Times New Roman" w:hAnsi="Times New Roman" w:cs="Times New Roman"/>
          <w:sz w:val="24"/>
        </w:rPr>
        <w:t>Это означает, что бас звучит так, как будто он появляется только перед местом прослушивания. Если из-за слушателя или за слушателем появляется какой-то или весь звук басовой частоты, ставьте 0 баллов.</w:t>
      </w:r>
    </w:p>
    <w:p w:rsidR="00566926" w:rsidRPr="00D92930" w:rsidRDefault="00566926" w:rsidP="00566926">
      <w:pPr>
        <w:spacing w:after="0" w:line="240" w:lineRule="auto"/>
        <w:ind w:left="708"/>
        <w:rPr>
          <w:rFonts w:ascii="Times New Roman" w:hAnsi="Times New Roman" w:cs="Times New Roman"/>
          <w:sz w:val="24"/>
        </w:rPr>
      </w:pPr>
    </w:p>
    <w:p w:rsidR="00566926" w:rsidRPr="00D92930" w:rsidRDefault="00566926" w:rsidP="00566926">
      <w:pPr>
        <w:spacing w:after="0" w:line="240" w:lineRule="auto"/>
        <w:rPr>
          <w:rFonts w:ascii="Times New Roman" w:hAnsi="Times New Roman" w:cs="Times New Roman"/>
          <w:b/>
          <w:sz w:val="24"/>
        </w:rPr>
      </w:pPr>
      <w:r w:rsidRPr="00D92930">
        <w:rPr>
          <w:rFonts w:ascii="Times New Roman" w:hAnsi="Times New Roman" w:cs="Times New Roman"/>
          <w:b/>
          <w:sz w:val="24"/>
        </w:rPr>
        <w:t>Советы и подсказки:</w:t>
      </w:r>
    </w:p>
    <w:p w:rsidR="00566926" w:rsidRPr="00D92930" w:rsidRDefault="00566926" w:rsidP="00566926">
      <w:pPr>
        <w:spacing w:after="0" w:line="240" w:lineRule="auto"/>
        <w:rPr>
          <w:rFonts w:ascii="Times New Roman" w:hAnsi="Times New Roman" w:cs="Times New Roman"/>
          <w:sz w:val="24"/>
        </w:rPr>
      </w:pPr>
      <w:r w:rsidRPr="00D92930">
        <w:rPr>
          <w:rFonts w:ascii="Times New Roman" w:hAnsi="Times New Roman" w:cs="Times New Roman"/>
          <w:sz w:val="24"/>
        </w:rPr>
        <w:t>Задача с треком для баса состоит в том, что будет трудно воспроизвести все частоты в фазе при одинаковой громкости на каждой частоте, одновременно с басом фронтальной сцены ( акустической системы).</w:t>
      </w:r>
    </w:p>
    <w:p w:rsidR="00566926" w:rsidRPr="00D92930" w:rsidRDefault="00566926" w:rsidP="00566926">
      <w:pPr>
        <w:spacing w:after="0" w:line="240" w:lineRule="auto"/>
        <w:rPr>
          <w:rFonts w:ascii="Times New Roman" w:hAnsi="Times New Roman" w:cs="Times New Roman"/>
          <w:sz w:val="24"/>
        </w:rPr>
      </w:pPr>
      <w:r w:rsidRPr="00D92930">
        <w:rPr>
          <w:rFonts w:ascii="Times New Roman" w:hAnsi="Times New Roman" w:cs="Times New Roman"/>
          <w:sz w:val="24"/>
        </w:rPr>
        <w:t>Запись этого трека была разработана специально для того, чтобы дать слушателю «звуковые сигна</w:t>
      </w:r>
      <w:r w:rsidR="00936559" w:rsidRPr="00D92930">
        <w:rPr>
          <w:rFonts w:ascii="Times New Roman" w:hAnsi="Times New Roman" w:cs="Times New Roman"/>
          <w:sz w:val="24"/>
        </w:rPr>
        <w:t>лы времени».</w:t>
      </w:r>
      <w:r w:rsidRPr="00D92930">
        <w:rPr>
          <w:rFonts w:ascii="Times New Roman" w:hAnsi="Times New Roman" w:cs="Times New Roman"/>
          <w:sz w:val="24"/>
        </w:rPr>
        <w:t xml:space="preserve"> </w:t>
      </w:r>
      <w:r w:rsidR="00936559" w:rsidRPr="00D92930">
        <w:rPr>
          <w:rFonts w:ascii="Times New Roman" w:hAnsi="Times New Roman" w:cs="Times New Roman"/>
          <w:sz w:val="24"/>
        </w:rPr>
        <w:t>Э</w:t>
      </w:r>
      <w:r w:rsidRPr="00D92930">
        <w:rPr>
          <w:rFonts w:ascii="Times New Roman" w:hAnsi="Times New Roman" w:cs="Times New Roman"/>
          <w:sz w:val="24"/>
        </w:rPr>
        <w:t>то позволяет прове</w:t>
      </w:r>
      <w:r w:rsidR="00936559" w:rsidRPr="00D92930">
        <w:rPr>
          <w:rFonts w:ascii="Times New Roman" w:hAnsi="Times New Roman" w:cs="Times New Roman"/>
          <w:sz w:val="24"/>
        </w:rPr>
        <w:t>рить работу временной коррекции,</w:t>
      </w:r>
      <w:r w:rsidRPr="00D92930">
        <w:rPr>
          <w:rFonts w:ascii="Times New Roman" w:hAnsi="Times New Roman" w:cs="Times New Roman"/>
          <w:sz w:val="24"/>
        </w:rPr>
        <w:t xml:space="preserve"> </w:t>
      </w:r>
      <w:r w:rsidR="00936559" w:rsidRPr="00D92930">
        <w:rPr>
          <w:rFonts w:ascii="Times New Roman" w:hAnsi="Times New Roman" w:cs="Times New Roman"/>
          <w:sz w:val="24"/>
        </w:rPr>
        <w:t>ч</w:t>
      </w:r>
      <w:r w:rsidRPr="00D92930">
        <w:rPr>
          <w:rFonts w:ascii="Times New Roman" w:hAnsi="Times New Roman" w:cs="Times New Roman"/>
          <w:sz w:val="24"/>
        </w:rPr>
        <w:t>тобы звуки от сабвуфера приходили вовремя, одновременно с фронтальной</w:t>
      </w:r>
      <w:r w:rsidR="00936559" w:rsidRPr="00D92930">
        <w:rPr>
          <w:rFonts w:ascii="Times New Roman" w:hAnsi="Times New Roman" w:cs="Times New Roman"/>
          <w:sz w:val="24"/>
        </w:rPr>
        <w:t xml:space="preserve"> сценой (к</w:t>
      </w:r>
      <w:r w:rsidRPr="00D92930">
        <w:rPr>
          <w:rFonts w:ascii="Times New Roman" w:hAnsi="Times New Roman" w:cs="Times New Roman"/>
          <w:sz w:val="24"/>
        </w:rPr>
        <w:t>ак в музыкальном треке</w:t>
      </w:r>
      <w:r w:rsidR="00936559" w:rsidRPr="00D92930">
        <w:rPr>
          <w:rFonts w:ascii="Times New Roman" w:hAnsi="Times New Roman" w:cs="Times New Roman"/>
          <w:sz w:val="24"/>
        </w:rPr>
        <w:t>)</w:t>
      </w:r>
      <w:r w:rsidRPr="00D92930">
        <w:rPr>
          <w:rFonts w:ascii="Times New Roman" w:hAnsi="Times New Roman" w:cs="Times New Roman"/>
          <w:sz w:val="24"/>
        </w:rPr>
        <w:t>.</w:t>
      </w:r>
    </w:p>
    <w:p w:rsidR="00566926" w:rsidRPr="00D92930" w:rsidRDefault="00566926" w:rsidP="00566926">
      <w:pPr>
        <w:spacing w:after="0" w:line="240" w:lineRule="auto"/>
        <w:rPr>
          <w:rFonts w:ascii="Times New Roman" w:hAnsi="Times New Roman" w:cs="Times New Roman"/>
          <w:sz w:val="24"/>
        </w:rPr>
      </w:pPr>
      <w:r w:rsidRPr="00D92930">
        <w:rPr>
          <w:rFonts w:ascii="Times New Roman" w:hAnsi="Times New Roman" w:cs="Times New Roman"/>
          <w:sz w:val="24"/>
        </w:rPr>
        <w:t xml:space="preserve">Если аудиосистема воспроизводит </w:t>
      </w:r>
      <w:r w:rsidR="00936559" w:rsidRPr="00D92930">
        <w:rPr>
          <w:rFonts w:ascii="Times New Roman" w:hAnsi="Times New Roman" w:cs="Times New Roman"/>
          <w:sz w:val="24"/>
        </w:rPr>
        <w:t>вос</w:t>
      </w:r>
      <w:r w:rsidRPr="00D92930">
        <w:rPr>
          <w:rFonts w:ascii="Times New Roman" w:hAnsi="Times New Roman" w:cs="Times New Roman"/>
          <w:sz w:val="24"/>
        </w:rPr>
        <w:t>производит звуки позади слушателя или значительно громче или тише на</w:t>
      </w:r>
      <w:r w:rsidR="00936559" w:rsidRPr="00D92930">
        <w:rPr>
          <w:rFonts w:ascii="Times New Roman" w:hAnsi="Times New Roman" w:cs="Times New Roman"/>
          <w:sz w:val="24"/>
        </w:rPr>
        <w:t xml:space="preserve"> разных частотах (т.е</w:t>
      </w:r>
      <w:r w:rsidRPr="00D92930">
        <w:rPr>
          <w:rFonts w:ascii="Times New Roman" w:hAnsi="Times New Roman" w:cs="Times New Roman"/>
          <w:sz w:val="24"/>
        </w:rPr>
        <w:t>. нелинейно), это указывает на то, что  можно улучшить вашу автомобильную аудиосистему.</w:t>
      </w:r>
    </w:p>
    <w:p w:rsidR="00566926" w:rsidRPr="00D92930" w:rsidRDefault="00566926" w:rsidP="00566926">
      <w:pPr>
        <w:spacing w:after="0" w:line="240" w:lineRule="auto"/>
        <w:ind w:left="708"/>
        <w:rPr>
          <w:rFonts w:ascii="Times New Roman" w:hAnsi="Times New Roman" w:cs="Times New Roman"/>
          <w:b/>
          <w:i/>
          <w:color w:val="0070C0"/>
          <w:sz w:val="24"/>
        </w:rPr>
      </w:pPr>
    </w:p>
    <w:p w:rsidR="00566926" w:rsidRPr="00D92930" w:rsidRDefault="00566926" w:rsidP="00566926">
      <w:pPr>
        <w:spacing w:after="0" w:line="240" w:lineRule="auto"/>
        <w:ind w:left="708"/>
        <w:rPr>
          <w:rFonts w:ascii="Times New Roman" w:hAnsi="Times New Roman" w:cs="Times New Roman"/>
          <w:color w:val="FF0000"/>
          <w:sz w:val="24"/>
        </w:rPr>
      </w:pPr>
    </w:p>
    <w:p w:rsidR="00DB665F" w:rsidRPr="00D92930" w:rsidRDefault="00E35683" w:rsidP="00DB665F">
      <w:pPr>
        <w:spacing w:after="0" w:line="240" w:lineRule="auto"/>
        <w:rPr>
          <w:rFonts w:ascii="Times New Roman" w:eastAsia="Times New Roman" w:hAnsi="Times New Roman" w:cs="Times New Roman"/>
          <w:b/>
          <w:color w:val="FF0000"/>
          <w:sz w:val="24"/>
          <w:lang w:eastAsia="zh-TW"/>
        </w:rPr>
      </w:pPr>
      <w:r w:rsidRPr="00D92930">
        <w:rPr>
          <w:rFonts w:ascii="Times New Roman" w:eastAsia="Times New Roman" w:hAnsi="Times New Roman" w:cs="Times New Roman"/>
          <w:b/>
          <w:color w:val="FF0000"/>
          <w:sz w:val="24"/>
          <w:lang w:val="en-GB" w:eastAsia="zh-TW"/>
        </w:rPr>
        <w:t>T</w:t>
      </w:r>
      <w:r w:rsidRPr="00D92930">
        <w:rPr>
          <w:rFonts w:ascii="Times New Roman" w:eastAsia="Times New Roman" w:hAnsi="Times New Roman" w:cs="Times New Roman"/>
          <w:b/>
          <w:color w:val="FF0000"/>
          <w:sz w:val="24"/>
          <w:lang w:eastAsia="zh-TW"/>
        </w:rPr>
        <w:t>рек №</w:t>
      </w:r>
      <w:r w:rsidR="00DB665F" w:rsidRPr="00D92930">
        <w:rPr>
          <w:rFonts w:ascii="Times New Roman" w:eastAsia="Times New Roman" w:hAnsi="Times New Roman" w:cs="Times New Roman"/>
          <w:b/>
          <w:color w:val="FF0000"/>
          <w:sz w:val="24"/>
          <w:lang w:eastAsia="zh-TW"/>
        </w:rPr>
        <w:t xml:space="preserve"> 8:  </w:t>
      </w:r>
      <w:r w:rsidR="00DB665F" w:rsidRPr="00D92930">
        <w:rPr>
          <w:rFonts w:ascii="Times New Roman" w:eastAsia="Times New Roman" w:hAnsi="Times New Roman" w:cs="Times New Roman"/>
          <w:b/>
          <w:color w:val="FF0000"/>
          <w:sz w:val="24"/>
          <w:lang w:val="en-GB" w:eastAsia="zh-TW"/>
        </w:rPr>
        <w:t>Night</w:t>
      </w:r>
      <w:r w:rsidR="00DB665F" w:rsidRPr="00D92930">
        <w:rPr>
          <w:rFonts w:ascii="Times New Roman" w:eastAsia="Times New Roman" w:hAnsi="Times New Roman" w:cs="Times New Roman"/>
          <w:b/>
          <w:color w:val="FF0000"/>
          <w:sz w:val="24"/>
          <w:lang w:eastAsia="zh-TW"/>
        </w:rPr>
        <w:t xml:space="preserve"> &amp; </w:t>
      </w:r>
      <w:r w:rsidR="00DB665F" w:rsidRPr="00D92930">
        <w:rPr>
          <w:rFonts w:ascii="Times New Roman" w:eastAsia="Times New Roman" w:hAnsi="Times New Roman" w:cs="Times New Roman"/>
          <w:b/>
          <w:color w:val="FF0000"/>
          <w:sz w:val="24"/>
          <w:lang w:val="en-GB" w:eastAsia="zh-TW"/>
        </w:rPr>
        <w:t>Days</w:t>
      </w:r>
      <w:r w:rsidR="00DB665F" w:rsidRPr="00D92930">
        <w:rPr>
          <w:rFonts w:ascii="Times New Roman" w:eastAsia="Times New Roman" w:hAnsi="Times New Roman" w:cs="Times New Roman"/>
          <w:b/>
          <w:color w:val="FF0000"/>
          <w:sz w:val="24"/>
          <w:lang w:eastAsia="zh-TW"/>
        </w:rPr>
        <w:t xml:space="preserve"> </w:t>
      </w:r>
    </w:p>
    <w:p w:rsidR="00DB665F" w:rsidRPr="00D92930" w:rsidRDefault="00DB665F" w:rsidP="00DB665F">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Этот трек хорош для оценки средних и высоких частот</w:t>
      </w:r>
    </w:p>
    <w:p w:rsidR="00DB665F" w:rsidRPr="00D92930" w:rsidRDefault="00DB665F" w:rsidP="00DB665F">
      <w:pPr>
        <w:spacing w:after="0" w:line="240" w:lineRule="auto"/>
        <w:rPr>
          <w:rFonts w:ascii="Times New Roman" w:eastAsia="Times New Roman" w:hAnsi="Times New Roman" w:cs="Times New Roman"/>
          <w:sz w:val="24"/>
          <w:lang w:eastAsia="zh-TW"/>
        </w:rPr>
      </w:pPr>
    </w:p>
    <w:p w:rsidR="00577823" w:rsidRPr="00D92930" w:rsidRDefault="00577823" w:rsidP="00577823">
      <w:pPr>
        <w:spacing w:after="0" w:line="240" w:lineRule="auto"/>
        <w:rPr>
          <w:rFonts w:ascii="Times New Roman" w:eastAsia="Calibri" w:hAnsi="Times New Roman" w:cs="Times New Roman"/>
          <w:sz w:val="24"/>
        </w:rPr>
      </w:pPr>
      <w:r w:rsidRPr="00D92930">
        <w:rPr>
          <w:rFonts w:ascii="Times New Roman" w:eastAsia="Calibri" w:hAnsi="Times New Roman" w:cs="Times New Roman"/>
          <w:sz w:val="24"/>
        </w:rPr>
        <w:t>Живая запись, что объясняет изменение темпа. Вокал стабильный. Гитара звучит ярко, с небольшой степенью эквализации, чтобы исключить чрезмерное выделение баса. Тот же самый тамбурин, что использован в предыдущем треке, но с иным звучанием, поскольку он лежит на полу и по нему ударяют ногой, как если бы играл человек-оркестр. Тамбурин записывался совместно с вокалом стереопарой гитарных микрофонов (поскольку это основная частотная часть этой записи. И именно поэтому тамбурин постоянно меняет свое расположение и не слишком удобен для локализации.</w:t>
      </w:r>
    </w:p>
    <w:p w:rsidR="00577823" w:rsidRPr="00D92930" w:rsidRDefault="00577823" w:rsidP="00577823">
      <w:pPr>
        <w:spacing w:after="0" w:line="240" w:lineRule="auto"/>
        <w:rPr>
          <w:rFonts w:ascii="Times New Roman" w:eastAsia="Calibri" w:hAnsi="Times New Roman" w:cs="Times New Roman"/>
          <w:sz w:val="24"/>
        </w:rPr>
      </w:pPr>
      <w:r w:rsidRPr="00D92930">
        <w:rPr>
          <w:rFonts w:ascii="Times New Roman" w:eastAsia="Calibri" w:hAnsi="Times New Roman" w:cs="Times New Roman"/>
          <w:sz w:val="24"/>
        </w:rPr>
        <w:t>Гитара на 10 секунде звучит расстроено ( не попадает в ноты).</w:t>
      </w:r>
    </w:p>
    <w:p w:rsidR="00577823" w:rsidRPr="00D92930" w:rsidRDefault="00577823" w:rsidP="00577823">
      <w:pPr>
        <w:spacing w:after="0" w:line="240" w:lineRule="auto"/>
        <w:rPr>
          <w:rFonts w:ascii="Times New Roman" w:hAnsi="Times New Roman" w:cs="Times New Roman"/>
          <w:sz w:val="24"/>
        </w:rPr>
      </w:pPr>
      <w:r w:rsidRPr="00D92930">
        <w:rPr>
          <w:rFonts w:ascii="Times New Roman" w:eastAsia="Calibri" w:hAnsi="Times New Roman" w:cs="Times New Roman"/>
          <w:sz w:val="24"/>
        </w:rPr>
        <w:t>Нет выделения каких-либо частот, хороший спектральный баланс.</w:t>
      </w:r>
    </w:p>
    <w:p w:rsidR="00B10C5C" w:rsidRPr="00D92930" w:rsidRDefault="00B10C5C" w:rsidP="00577823">
      <w:pPr>
        <w:spacing w:after="0" w:line="240" w:lineRule="auto"/>
        <w:rPr>
          <w:rFonts w:ascii="Times New Roman" w:eastAsia="Calibri" w:hAnsi="Times New Roman" w:cs="Times New Roman"/>
          <w:sz w:val="24"/>
        </w:rPr>
      </w:pPr>
    </w:p>
    <w:p w:rsidR="00577823" w:rsidRPr="00D92930" w:rsidRDefault="00577823" w:rsidP="00577823">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Акустическая гитара – по центру.</w:t>
      </w:r>
    </w:p>
    <w:p w:rsidR="00577823" w:rsidRPr="00D92930" w:rsidRDefault="00577823" w:rsidP="00577823">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Мужской вокал – в центре, но немного выше, чем гитара.</w:t>
      </w:r>
    </w:p>
    <w:p w:rsidR="00577823" w:rsidRPr="00D92930" w:rsidRDefault="00577823" w:rsidP="00577823">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Тамбурин нельзя четко локализовать.</w:t>
      </w:r>
    </w:p>
    <w:p w:rsidR="00577823" w:rsidRPr="00D92930" w:rsidRDefault="00577823" w:rsidP="00577823">
      <w:pPr>
        <w:spacing w:after="0" w:line="240" w:lineRule="auto"/>
        <w:rPr>
          <w:rFonts w:ascii="Times New Roman" w:eastAsia="Times New Roman" w:hAnsi="Times New Roman" w:cs="Times New Roman"/>
          <w:sz w:val="24"/>
          <w:lang w:eastAsia="zh-TW"/>
        </w:rPr>
      </w:pPr>
      <w:r w:rsidRPr="00D92930">
        <w:rPr>
          <w:rFonts w:ascii="Times New Roman" w:eastAsia="Times New Roman" w:hAnsi="Times New Roman" w:cs="Times New Roman"/>
          <w:sz w:val="24"/>
          <w:lang w:eastAsia="zh-TW"/>
        </w:rPr>
        <w:t>Информация о размерах помещения содержит меньше затухания, чем записи в большом помещении.</w:t>
      </w:r>
    </w:p>
    <w:p w:rsidR="003F367F" w:rsidRPr="00D92930" w:rsidRDefault="003F367F" w:rsidP="003F367F">
      <w:pPr>
        <w:spacing w:after="0" w:line="240" w:lineRule="auto"/>
        <w:rPr>
          <w:rFonts w:ascii="Times New Roman" w:hAnsi="Times New Roman" w:cs="Times New Roman"/>
          <w:sz w:val="24"/>
        </w:rPr>
      </w:pPr>
    </w:p>
    <w:p w:rsidR="00F75945" w:rsidRPr="00D92930" w:rsidRDefault="00D0678A" w:rsidP="003F367F">
      <w:pPr>
        <w:spacing w:after="0" w:line="240" w:lineRule="auto"/>
        <w:ind w:left="708"/>
        <w:rPr>
          <w:rFonts w:ascii="Times New Roman" w:hAnsi="Times New Roman" w:cs="Times New Roman"/>
          <w:sz w:val="24"/>
        </w:rPr>
      </w:pPr>
      <w:r>
        <w:rPr>
          <w:rFonts w:ascii="Times New Roman" w:hAnsi="Times New Roman" w:cs="Times New Roman"/>
          <w:b/>
          <w:bCs/>
          <w:noProof/>
          <w:color w:val="000000"/>
          <w:sz w:val="24"/>
          <w:lang w:eastAsia="ru-RU"/>
        </w:rPr>
        <w:pict>
          <v:roundrect id="_x0000_s1031" style="position:absolute;left:0;text-align:left;margin-left:-6.45pt;margin-top:6.45pt;width:324.85pt;height:24.25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" fillcolor="#bfbfbf" strokecolor="#666" strokeweight="1pt">
            <v:shadow on="t" color="#7f7f7f" opacity=".5" offset="1pt"/>
          </v:roundrect>
        </w:pict>
      </w:r>
    </w:p>
    <w:p w:rsidR="00F75945" w:rsidRPr="00D92930" w:rsidRDefault="00F75945" w:rsidP="00F75945">
      <w:pPr>
        <w:autoSpaceDE w:val="0"/>
        <w:autoSpaceDN w:val="0"/>
        <w:adjustRightInd w:val="0"/>
        <w:spacing w:after="0" w:line="240" w:lineRule="auto"/>
        <w:rPr>
          <w:rFonts w:ascii="Times New Roman" w:hAnsi="Times New Roman" w:cs="Times New Roman"/>
          <w:b/>
          <w:bCs/>
          <w:color w:val="000000"/>
          <w:sz w:val="24"/>
        </w:rPr>
      </w:pPr>
      <w:r w:rsidRPr="00D92930">
        <w:rPr>
          <w:rFonts w:ascii="Times New Roman" w:hAnsi="Times New Roman" w:cs="Times New Roman"/>
          <w:b/>
          <w:bCs/>
          <w:color w:val="000000"/>
          <w:sz w:val="24"/>
        </w:rPr>
        <w:t>4.4  Тональная точность          (0 - 120 баллов).</w:t>
      </w:r>
    </w:p>
    <w:p w:rsidR="00EB0CF0" w:rsidRPr="00D0678A" w:rsidRDefault="00EB0CF0" w:rsidP="00F75945">
      <w:pPr>
        <w:autoSpaceDE w:val="0"/>
        <w:autoSpaceDN w:val="0"/>
        <w:adjustRightInd w:val="0"/>
        <w:spacing w:after="0" w:line="240" w:lineRule="auto"/>
        <w:rPr>
          <w:rFonts w:ascii="Times New Roman" w:hAnsi="Times New Roman" w:cs="Times New Roman"/>
          <w:b/>
          <w:bCs/>
          <w:color w:val="FF0000"/>
          <w:sz w:val="24"/>
        </w:rPr>
      </w:pPr>
    </w:p>
    <w:p w:rsidR="00F75945" w:rsidRPr="00D92930" w:rsidRDefault="00F75945" w:rsidP="00F75945">
      <w:pPr>
        <w:autoSpaceDE w:val="0"/>
        <w:autoSpaceDN w:val="0"/>
        <w:adjustRightInd w:val="0"/>
        <w:spacing w:after="0" w:line="240" w:lineRule="auto"/>
        <w:rPr>
          <w:rFonts w:ascii="Times New Roman" w:hAnsi="Times New Roman" w:cs="Times New Roman"/>
          <w:b/>
          <w:bCs/>
          <w:color w:val="FF0000"/>
          <w:sz w:val="24"/>
        </w:rPr>
      </w:pPr>
      <w:r w:rsidRPr="00D92930">
        <w:rPr>
          <w:rFonts w:ascii="Times New Roman" w:hAnsi="Times New Roman" w:cs="Times New Roman"/>
          <w:b/>
          <w:bCs/>
          <w:color w:val="FF0000"/>
          <w:sz w:val="24"/>
        </w:rPr>
        <w:t>Треки №</w:t>
      </w:r>
      <w:r w:rsidR="00E35683" w:rsidRPr="00D92930">
        <w:rPr>
          <w:rFonts w:ascii="Times New Roman" w:hAnsi="Times New Roman" w:cs="Times New Roman"/>
          <w:b/>
          <w:bCs/>
          <w:color w:val="FF0000"/>
          <w:sz w:val="24"/>
        </w:rPr>
        <w:t xml:space="preserve"> 4, 5, 6 и</w:t>
      </w:r>
      <w:r w:rsidRPr="00D92930">
        <w:rPr>
          <w:rFonts w:ascii="Times New Roman" w:hAnsi="Times New Roman" w:cs="Times New Roman"/>
          <w:b/>
          <w:bCs/>
          <w:color w:val="FF0000"/>
          <w:sz w:val="24"/>
        </w:rPr>
        <w:t xml:space="preserve"> 7 </w:t>
      </w:r>
    </w:p>
    <w:p w:rsidR="00F75945" w:rsidRPr="00D92930" w:rsidRDefault="00F75945" w:rsidP="00F75945">
      <w:pPr>
        <w:autoSpaceDE w:val="0"/>
        <w:autoSpaceDN w:val="0"/>
        <w:adjustRightInd w:val="0"/>
        <w:spacing w:after="0" w:line="240" w:lineRule="auto"/>
        <w:rPr>
          <w:rFonts w:ascii="Times New Roman" w:hAnsi="Times New Roman" w:cs="Times New Roman"/>
          <w:b/>
          <w:bCs/>
          <w:color w:val="FF0000"/>
          <w:sz w:val="24"/>
        </w:rPr>
      </w:pPr>
    </w:p>
    <w:p w:rsidR="007A3B05" w:rsidRPr="00D92930" w:rsidRDefault="00F75945" w:rsidP="007A3B05">
      <w:pPr>
        <w:widowControl w:val="0"/>
        <w:overflowPunct w:val="0"/>
        <w:autoSpaceDE w:val="0"/>
        <w:autoSpaceDN w:val="0"/>
        <w:adjustRightInd w:val="0"/>
        <w:spacing w:after="0" w:line="217" w:lineRule="auto"/>
        <w:ind w:left="4" w:right="580"/>
        <w:rPr>
          <w:rFonts w:ascii="Times New Roman" w:hAnsi="Times New Roman" w:cs="Times New Roman"/>
          <w:b/>
          <w:bCs/>
          <w:sz w:val="24"/>
        </w:rPr>
      </w:pPr>
      <w:r w:rsidRPr="00D92930">
        <w:rPr>
          <w:rFonts w:ascii="Times New Roman" w:hAnsi="Times New Roman" w:cs="Times New Roman"/>
          <w:b/>
          <w:bCs/>
          <w:sz w:val="24"/>
        </w:rPr>
        <w:t>Бас: секция 1,  10 - 60 Гц  (0 - 15 баллов)    секция 2,   30 - 100 Гц  (0 - 15 баллов).</w:t>
      </w:r>
    </w:p>
    <w:p w:rsidR="007A3B05" w:rsidRPr="00D92930" w:rsidRDefault="007A3B05" w:rsidP="007A3B05">
      <w:pPr>
        <w:widowControl w:val="0"/>
        <w:overflowPunct w:val="0"/>
        <w:autoSpaceDE w:val="0"/>
        <w:autoSpaceDN w:val="0"/>
        <w:adjustRightInd w:val="0"/>
        <w:spacing w:after="0" w:line="217" w:lineRule="auto"/>
        <w:ind w:left="4" w:right="580"/>
        <w:rPr>
          <w:rFonts w:ascii="Times New Roman" w:eastAsia="Calibri" w:hAnsi="Times New Roman" w:cs="Times New Roman"/>
          <w:b/>
          <w:bCs/>
          <w:sz w:val="24"/>
        </w:rPr>
      </w:pPr>
      <w:r w:rsidRPr="00D92930">
        <w:rPr>
          <w:rFonts w:ascii="Times New Roman" w:eastAsia="Calibri" w:hAnsi="Times New Roman" w:cs="Times New Roman"/>
          <w:bCs/>
          <w:sz w:val="24"/>
        </w:rPr>
        <w:t>Инструменты: туба, тромбон, валторна, труба, деревянные духовые, бас-кларнет, бас гитара, контрабас,  бас-виола, виолончель, альт, скрипка, арфа, фортепьяно, орган, ударные.</w:t>
      </w:r>
    </w:p>
    <w:p w:rsidR="007A3B05" w:rsidRPr="00D92930" w:rsidRDefault="007A3B05" w:rsidP="007A3B05">
      <w:pPr>
        <w:spacing w:after="0" w:line="240" w:lineRule="auto"/>
        <w:rPr>
          <w:rFonts w:ascii="Times New Roman" w:eastAsia="Calibri" w:hAnsi="Times New Roman" w:cs="Times New Roman"/>
          <w:b/>
          <w:i/>
          <w:color w:val="0070C0"/>
          <w:sz w:val="28"/>
          <w:szCs w:val="24"/>
        </w:rPr>
      </w:pPr>
      <w:r w:rsidRPr="00D92930">
        <w:rPr>
          <w:rFonts w:ascii="Times New Roman" w:eastAsia="Calibri" w:hAnsi="Times New Roman" w:cs="Times New Roman"/>
          <w:b/>
          <w:bCs/>
          <w:i/>
          <w:color w:val="0070C0"/>
          <w:sz w:val="24"/>
        </w:rPr>
        <w:t xml:space="preserve"> </w:t>
      </w:r>
    </w:p>
    <w:p w:rsidR="00F75945" w:rsidRPr="00D92930" w:rsidRDefault="00F75945" w:rsidP="00F75945">
      <w:pPr>
        <w:widowControl w:val="0"/>
        <w:overflowPunct w:val="0"/>
        <w:autoSpaceDE w:val="0"/>
        <w:autoSpaceDN w:val="0"/>
        <w:adjustRightInd w:val="0"/>
        <w:spacing w:after="0" w:line="217" w:lineRule="auto"/>
        <w:ind w:left="4" w:right="580"/>
        <w:rPr>
          <w:rFonts w:ascii="Times New Roman" w:hAnsi="Times New Roman" w:cs="Times New Roman"/>
          <w:b/>
          <w:bCs/>
          <w:sz w:val="24"/>
        </w:rPr>
      </w:pPr>
      <w:r w:rsidRPr="00D92930">
        <w:rPr>
          <w:rFonts w:ascii="Times New Roman" w:hAnsi="Times New Roman" w:cs="Times New Roman"/>
          <w:b/>
          <w:bCs/>
          <w:sz w:val="24"/>
        </w:rPr>
        <w:t xml:space="preserve">Мидбас </w:t>
      </w:r>
      <w:r w:rsidR="000B01CE" w:rsidRPr="00D92930">
        <w:rPr>
          <w:rFonts w:ascii="Times New Roman" w:hAnsi="Times New Roman" w:cs="Times New Roman"/>
          <w:b/>
          <w:bCs/>
          <w:sz w:val="24"/>
        </w:rPr>
        <w:t xml:space="preserve">          </w:t>
      </w:r>
      <w:r w:rsidRPr="00D92930">
        <w:rPr>
          <w:rFonts w:ascii="Times New Roman" w:hAnsi="Times New Roman" w:cs="Times New Roman"/>
          <w:b/>
          <w:bCs/>
          <w:sz w:val="24"/>
        </w:rPr>
        <w:t xml:space="preserve"> 60 - 200 Гц </w:t>
      </w:r>
      <w:r w:rsidR="0081360A" w:rsidRPr="00D92930">
        <w:rPr>
          <w:rFonts w:ascii="Times New Roman" w:hAnsi="Times New Roman" w:cs="Times New Roman"/>
          <w:b/>
          <w:bCs/>
          <w:sz w:val="24"/>
        </w:rPr>
        <w:t xml:space="preserve">         </w:t>
      </w:r>
      <w:r w:rsidRPr="00D92930">
        <w:rPr>
          <w:rFonts w:ascii="Times New Roman" w:hAnsi="Times New Roman" w:cs="Times New Roman"/>
          <w:b/>
          <w:bCs/>
          <w:sz w:val="24"/>
        </w:rPr>
        <w:t xml:space="preserve">(0 - 30 баллов) </w:t>
      </w:r>
    </w:p>
    <w:p w:rsidR="00F75945" w:rsidRPr="00D92930" w:rsidRDefault="00F75945" w:rsidP="00F75945">
      <w:pPr>
        <w:widowControl w:val="0"/>
        <w:overflowPunct w:val="0"/>
        <w:autoSpaceDE w:val="0"/>
        <w:autoSpaceDN w:val="0"/>
        <w:adjustRightInd w:val="0"/>
        <w:spacing w:after="0" w:line="217" w:lineRule="auto"/>
        <w:ind w:right="580"/>
        <w:rPr>
          <w:rFonts w:ascii="Times New Roman" w:hAnsi="Times New Roman" w:cs="Times New Roman"/>
          <w:bCs/>
          <w:sz w:val="24"/>
        </w:rPr>
      </w:pPr>
      <w:r w:rsidRPr="00D92930">
        <w:rPr>
          <w:rFonts w:ascii="Times New Roman" w:hAnsi="Times New Roman" w:cs="Times New Roman"/>
          <w:bCs/>
          <w:sz w:val="24"/>
        </w:rPr>
        <w:t>Инструменты:</w:t>
      </w:r>
      <w:r w:rsidRPr="00D92930">
        <w:rPr>
          <w:rFonts w:ascii="Times New Roman" w:hAnsi="Times New Roman" w:cs="Times New Roman"/>
          <w:b/>
          <w:bCs/>
          <w:sz w:val="24"/>
        </w:rPr>
        <w:t xml:space="preserve"> </w:t>
      </w:r>
      <w:r w:rsidRPr="00D92930">
        <w:rPr>
          <w:rFonts w:ascii="Times New Roman" w:hAnsi="Times New Roman" w:cs="Times New Roman"/>
          <w:bCs/>
          <w:sz w:val="24"/>
        </w:rPr>
        <w:t>вокал, басовые, медные духовые, туба, тромбон, валторна, труба, деревянные духовые - кларнет, гобой, английский рожок, альт-саксофон, бас-кларнет, контрабас, тимпан, бас-виола, виолончель, гитара, альт, скрипка, арфа, фортепьяно, орган, тамбурин, ударные – напольный том, арфа.</w:t>
      </w:r>
    </w:p>
    <w:p w:rsidR="00F75945" w:rsidRPr="00D92930" w:rsidRDefault="00F75945" w:rsidP="00F75945">
      <w:pPr>
        <w:pStyle w:val="Default"/>
        <w:rPr>
          <w:rFonts w:ascii="Times New Roman" w:hAnsi="Times New Roman" w:cs="Times New Roman"/>
          <w:b/>
          <w:bCs/>
          <w:szCs w:val="22"/>
        </w:rPr>
      </w:pPr>
    </w:p>
    <w:p w:rsidR="0081360A" w:rsidRPr="00D92930" w:rsidRDefault="0081360A" w:rsidP="0081360A">
      <w:pPr>
        <w:widowControl w:val="0"/>
        <w:overflowPunct w:val="0"/>
        <w:autoSpaceDE w:val="0"/>
        <w:autoSpaceDN w:val="0"/>
        <w:adjustRightInd w:val="0"/>
        <w:spacing w:after="0" w:line="217" w:lineRule="auto"/>
        <w:ind w:left="4" w:right="580"/>
        <w:rPr>
          <w:rFonts w:ascii="Times New Roman" w:hAnsi="Times New Roman" w:cs="Times New Roman"/>
          <w:b/>
          <w:bCs/>
          <w:sz w:val="24"/>
        </w:rPr>
      </w:pPr>
      <w:r w:rsidRPr="00D92930">
        <w:rPr>
          <w:rFonts w:ascii="Times New Roman" w:hAnsi="Times New Roman" w:cs="Times New Roman"/>
          <w:b/>
          <w:bCs/>
          <w:sz w:val="24"/>
        </w:rPr>
        <w:t xml:space="preserve">Средние частоты           200 - 3000 Гц        (0 - 30 баллов) </w:t>
      </w:r>
    </w:p>
    <w:p w:rsidR="0081360A" w:rsidRPr="00D92930" w:rsidRDefault="0081360A" w:rsidP="0081360A">
      <w:pPr>
        <w:widowControl w:val="0"/>
        <w:overflowPunct w:val="0"/>
        <w:autoSpaceDE w:val="0"/>
        <w:autoSpaceDN w:val="0"/>
        <w:adjustRightInd w:val="0"/>
        <w:spacing w:after="0" w:line="217" w:lineRule="auto"/>
        <w:ind w:right="580"/>
        <w:rPr>
          <w:rFonts w:ascii="Times New Roman" w:hAnsi="Times New Roman" w:cs="Times New Roman"/>
          <w:bCs/>
          <w:sz w:val="24"/>
        </w:rPr>
      </w:pPr>
      <w:r w:rsidRPr="00D92930">
        <w:rPr>
          <w:rFonts w:ascii="Times New Roman" w:hAnsi="Times New Roman" w:cs="Times New Roman"/>
          <w:bCs/>
          <w:sz w:val="24"/>
        </w:rPr>
        <w:t>Инструменты:</w:t>
      </w:r>
      <w:r w:rsidRPr="00D92930">
        <w:rPr>
          <w:rFonts w:ascii="Times New Roman" w:hAnsi="Times New Roman" w:cs="Times New Roman"/>
          <w:b/>
          <w:bCs/>
          <w:sz w:val="24"/>
        </w:rPr>
        <w:t xml:space="preserve"> </w:t>
      </w:r>
      <w:r w:rsidRPr="00D92930">
        <w:rPr>
          <w:rFonts w:ascii="Times New Roman" w:hAnsi="Times New Roman" w:cs="Times New Roman"/>
          <w:bCs/>
          <w:sz w:val="24"/>
        </w:rPr>
        <w:t>вокал, басовые, медные духовые, туба, тромбон, валторна, труба, деревянные духовые, флейта, кларнет, гобой, английский рожок, альт-саксофон, бас, струнные, виолончель, гитара, альт, скрипка, арфа, фортепьяно, орган, флейта-пикколо, колокольчики, ударные, тамбурин, тарелки, хай-хэт, большая тарелка, шейкер, трещотка, том</w:t>
      </w:r>
      <w:r w:rsidR="007A3B05" w:rsidRPr="00D92930">
        <w:rPr>
          <w:rFonts w:ascii="Times New Roman" w:hAnsi="Times New Roman" w:cs="Times New Roman"/>
          <w:bCs/>
          <w:sz w:val="24"/>
        </w:rPr>
        <w:t>-</w:t>
      </w:r>
      <w:r w:rsidRPr="00D92930">
        <w:rPr>
          <w:rFonts w:ascii="Times New Roman" w:hAnsi="Times New Roman" w:cs="Times New Roman"/>
          <w:bCs/>
          <w:sz w:val="24"/>
        </w:rPr>
        <w:t xml:space="preserve">том, напольный том, арфа. </w:t>
      </w:r>
    </w:p>
    <w:p w:rsidR="0081360A" w:rsidRPr="00D92930" w:rsidRDefault="0081360A" w:rsidP="00F75945">
      <w:pPr>
        <w:spacing w:after="0" w:line="240" w:lineRule="auto"/>
        <w:ind w:left="708"/>
        <w:rPr>
          <w:rFonts w:ascii="Times New Roman" w:hAnsi="Times New Roman" w:cs="Times New Roman"/>
          <w:color w:val="0070C0"/>
          <w:sz w:val="24"/>
        </w:rPr>
      </w:pPr>
    </w:p>
    <w:p w:rsidR="00B53AB7" w:rsidRPr="00D92930" w:rsidRDefault="00B53AB7" w:rsidP="00B53AB7">
      <w:pPr>
        <w:widowControl w:val="0"/>
        <w:overflowPunct w:val="0"/>
        <w:autoSpaceDE w:val="0"/>
        <w:autoSpaceDN w:val="0"/>
        <w:adjustRightInd w:val="0"/>
        <w:spacing w:after="0" w:line="217" w:lineRule="auto"/>
        <w:ind w:left="4" w:right="580"/>
        <w:rPr>
          <w:rFonts w:ascii="Times New Roman" w:hAnsi="Times New Roman" w:cs="Times New Roman"/>
          <w:b/>
          <w:bCs/>
          <w:sz w:val="24"/>
        </w:rPr>
      </w:pPr>
      <w:r w:rsidRPr="00D92930">
        <w:rPr>
          <w:rFonts w:ascii="Times New Roman" w:hAnsi="Times New Roman" w:cs="Times New Roman"/>
          <w:b/>
          <w:bCs/>
          <w:sz w:val="24"/>
        </w:rPr>
        <w:t>Высокие частоты           3000 Гц и выше   (0 - 30 баллов)</w:t>
      </w:r>
    </w:p>
    <w:p w:rsidR="00B53AB7" w:rsidRPr="00D92930" w:rsidRDefault="00B53AB7" w:rsidP="00B53AB7">
      <w:pPr>
        <w:widowControl w:val="0"/>
        <w:overflowPunct w:val="0"/>
        <w:autoSpaceDE w:val="0"/>
        <w:autoSpaceDN w:val="0"/>
        <w:adjustRightInd w:val="0"/>
        <w:spacing w:after="0" w:line="217" w:lineRule="auto"/>
        <w:ind w:right="580"/>
        <w:rPr>
          <w:rFonts w:ascii="Times New Roman" w:hAnsi="Times New Roman" w:cs="Times New Roman"/>
          <w:bCs/>
          <w:sz w:val="28"/>
          <w:szCs w:val="24"/>
        </w:rPr>
      </w:pPr>
      <w:r w:rsidRPr="00D92930">
        <w:rPr>
          <w:rFonts w:ascii="Times New Roman" w:hAnsi="Times New Roman" w:cs="Times New Roman"/>
          <w:bCs/>
          <w:sz w:val="24"/>
        </w:rPr>
        <w:t>Инструменты:</w:t>
      </w:r>
      <w:r w:rsidRPr="00D92930">
        <w:rPr>
          <w:rFonts w:ascii="Times New Roman" w:hAnsi="Times New Roman" w:cs="Times New Roman"/>
          <w:b/>
          <w:bCs/>
          <w:sz w:val="24"/>
        </w:rPr>
        <w:t xml:space="preserve"> </w:t>
      </w:r>
      <w:r w:rsidRPr="00D92930">
        <w:rPr>
          <w:rFonts w:ascii="Times New Roman" w:hAnsi="Times New Roman" w:cs="Times New Roman"/>
          <w:bCs/>
          <w:sz w:val="24"/>
        </w:rPr>
        <w:t>вокал, деревянные духовые, флейта-пикколо, флейта, кларнет, струнные, скрипка, треугольник, щетки, арфа, фортепьяно, орган, колокольчики,</w:t>
      </w:r>
      <w:r w:rsidRPr="00D92930">
        <w:rPr>
          <w:rFonts w:ascii="Times New Roman" w:hAnsi="Times New Roman" w:cs="Times New Roman"/>
          <w:bCs/>
          <w:sz w:val="28"/>
          <w:szCs w:val="24"/>
        </w:rPr>
        <w:t xml:space="preserve"> </w:t>
      </w:r>
      <w:r w:rsidRPr="00D92930">
        <w:rPr>
          <w:rFonts w:ascii="Times New Roman" w:hAnsi="Times New Roman" w:cs="Times New Roman"/>
          <w:bCs/>
          <w:sz w:val="24"/>
        </w:rPr>
        <w:t>том-том, тарелки, хайхэт, большая тарелка, шейкер, трещотка, арфа</w:t>
      </w:r>
    </w:p>
    <w:p w:rsidR="00B53AB7" w:rsidRPr="00D92930" w:rsidRDefault="00B53AB7" w:rsidP="00B53AB7">
      <w:pPr>
        <w:widowControl w:val="0"/>
        <w:overflowPunct w:val="0"/>
        <w:autoSpaceDE w:val="0"/>
        <w:autoSpaceDN w:val="0"/>
        <w:adjustRightInd w:val="0"/>
        <w:spacing w:after="0" w:line="217" w:lineRule="auto"/>
        <w:ind w:left="4" w:right="580"/>
        <w:rPr>
          <w:rFonts w:ascii="Times New Roman" w:hAnsi="Times New Roman" w:cs="Times New Roman"/>
          <w:b/>
          <w:bCs/>
          <w:sz w:val="28"/>
          <w:szCs w:val="24"/>
        </w:rPr>
      </w:pPr>
    </w:p>
    <w:p w:rsidR="00B53AB7" w:rsidRPr="00D92930" w:rsidRDefault="00B53AB7" w:rsidP="00B53AB7">
      <w:pPr>
        <w:widowControl w:val="0"/>
        <w:overflowPunct w:val="0"/>
        <w:autoSpaceDE w:val="0"/>
        <w:autoSpaceDN w:val="0"/>
        <w:adjustRightInd w:val="0"/>
        <w:spacing w:after="0" w:line="217" w:lineRule="auto"/>
        <w:ind w:right="580"/>
        <w:rPr>
          <w:rFonts w:ascii="Times New Roman" w:hAnsi="Times New Roman" w:cs="Times New Roman"/>
          <w:b/>
          <w:bCs/>
          <w:sz w:val="24"/>
        </w:rPr>
      </w:pPr>
      <w:r w:rsidRPr="00D92930">
        <w:rPr>
          <w:rFonts w:ascii="Times New Roman" w:hAnsi="Times New Roman" w:cs="Times New Roman"/>
          <w:b/>
          <w:bCs/>
          <w:sz w:val="24"/>
        </w:rPr>
        <w:t>Используйте последующее описание, чтобы оценить бас, мидбас, средние частоты, высокие частоты и общий спектральный баланс.</w:t>
      </w:r>
    </w:p>
    <w:p w:rsidR="00B53AB7" w:rsidRPr="00D92930" w:rsidRDefault="00B53AB7" w:rsidP="00B53AB7">
      <w:pPr>
        <w:widowControl w:val="0"/>
        <w:overflowPunct w:val="0"/>
        <w:autoSpaceDE w:val="0"/>
        <w:autoSpaceDN w:val="0"/>
        <w:adjustRightInd w:val="0"/>
        <w:spacing w:after="0" w:line="217" w:lineRule="auto"/>
        <w:ind w:right="580"/>
        <w:rPr>
          <w:rFonts w:ascii="Times New Roman" w:hAnsi="Times New Roman" w:cs="Times New Roman"/>
          <w:b/>
          <w:bCs/>
          <w:sz w:val="24"/>
        </w:rPr>
      </w:pPr>
    </w:p>
    <w:p w:rsidR="00B53AB7" w:rsidRPr="00D92930" w:rsidRDefault="00B53AB7" w:rsidP="00B53AB7">
      <w:pPr>
        <w:widowControl w:val="0"/>
        <w:overflowPunct w:val="0"/>
        <w:autoSpaceDE w:val="0"/>
        <w:autoSpaceDN w:val="0"/>
        <w:adjustRightInd w:val="0"/>
        <w:spacing w:after="0" w:line="217" w:lineRule="auto"/>
        <w:ind w:right="640"/>
        <w:jc w:val="both"/>
        <w:rPr>
          <w:rFonts w:ascii="Times New Roman" w:hAnsi="Times New Roman" w:cs="Times New Roman"/>
          <w:b/>
          <w:bCs/>
          <w:sz w:val="24"/>
        </w:rPr>
      </w:pPr>
      <w:r w:rsidRPr="00D92930">
        <w:rPr>
          <w:rFonts w:ascii="Times New Roman" w:hAnsi="Times New Roman" w:cs="Times New Roman"/>
          <w:b/>
          <w:sz w:val="24"/>
        </w:rPr>
        <w:t>А:  29 - 30 баллов.</w:t>
      </w:r>
      <w:r w:rsidRPr="00D92930">
        <w:rPr>
          <w:rFonts w:ascii="Times New Roman" w:hAnsi="Times New Roman" w:cs="Times New Roman"/>
          <w:sz w:val="24"/>
        </w:rPr>
        <w:t xml:space="preserve"> </w:t>
      </w:r>
    </w:p>
    <w:p w:rsidR="00B53AB7" w:rsidRPr="00D92930" w:rsidRDefault="00B53AB7" w:rsidP="00B53AB7">
      <w:pPr>
        <w:widowControl w:val="0"/>
        <w:overflowPunct w:val="0"/>
        <w:autoSpaceDE w:val="0"/>
        <w:autoSpaceDN w:val="0"/>
        <w:adjustRightInd w:val="0"/>
        <w:spacing w:after="0" w:line="217" w:lineRule="auto"/>
        <w:ind w:right="580"/>
        <w:rPr>
          <w:rFonts w:ascii="Times New Roman" w:hAnsi="Times New Roman" w:cs="Times New Roman"/>
          <w:sz w:val="24"/>
        </w:rPr>
      </w:pPr>
      <w:r w:rsidRPr="00D92930">
        <w:rPr>
          <w:rFonts w:ascii="Times New Roman" w:hAnsi="Times New Roman" w:cs="Times New Roman"/>
          <w:sz w:val="24"/>
        </w:rPr>
        <w:t>98%-99%  Радостно, удивительно, замечательно, бросающее в дрожь, невероятно мелодично, основательно, богато эмоциями.</w:t>
      </w:r>
      <w:r w:rsidRPr="00D92930">
        <w:rPr>
          <w:rFonts w:ascii="Times New Roman" w:hAnsi="Times New Roman" w:cs="Times New Roman"/>
          <w:sz w:val="24"/>
        </w:rPr>
        <w:br/>
        <w:t>Как в жизни - абсолютно естественно и ясно, вызывает чувства, эмоции, бросает в дрожь, тепло, вовлеченность, расслабляющее звучание, дыхание голосов/инструментов с ощущением пространства вокруг них, на 99% гармонично и музыкально. </w:t>
      </w:r>
      <w:r w:rsidRPr="00D92930">
        <w:rPr>
          <w:rFonts w:ascii="Times New Roman" w:hAnsi="Times New Roman" w:cs="Times New Roman"/>
          <w:sz w:val="24"/>
        </w:rPr>
        <w:br/>
        <w:t>Все детали на месте, все ноты всех инструментов на 100% отчетливо различимы. Воспроизведение шипящих и свистящих звуков превосходно.</w:t>
      </w:r>
    </w:p>
    <w:p w:rsidR="00B53AB7" w:rsidRPr="00D92930" w:rsidRDefault="00B53AB7" w:rsidP="00B53AB7">
      <w:pPr>
        <w:widowControl w:val="0"/>
        <w:overflowPunct w:val="0"/>
        <w:autoSpaceDE w:val="0"/>
        <w:autoSpaceDN w:val="0"/>
        <w:adjustRightInd w:val="0"/>
        <w:spacing w:after="0" w:line="217" w:lineRule="auto"/>
        <w:ind w:right="580"/>
        <w:rPr>
          <w:rFonts w:ascii="Times New Roman" w:hAnsi="Times New Roman" w:cs="Times New Roman"/>
          <w:sz w:val="24"/>
        </w:rPr>
      </w:pPr>
      <w:r w:rsidRPr="00D92930">
        <w:rPr>
          <w:rFonts w:ascii="Times New Roman" w:hAnsi="Times New Roman" w:cs="Times New Roman"/>
          <w:sz w:val="24"/>
        </w:rPr>
        <w:t>Не слышна работа оборудования, ничто не стоит между вами и музыкой, 3абсолютно естественное звучание.</w:t>
      </w:r>
      <w:r w:rsidRPr="00D92930">
        <w:rPr>
          <w:rFonts w:ascii="Times New Roman" w:hAnsi="Times New Roman" w:cs="Times New Roman"/>
          <w:sz w:val="24"/>
        </w:rPr>
        <w:br/>
        <w:t>Не ограниченная энергетика и динамика, все ноты начинаются и заканчиваются точно и энергично. Превосходная передача размеров инструментов, вокала с ощущением телесности и темперамента.</w:t>
      </w:r>
    </w:p>
    <w:p w:rsidR="00B53AB7" w:rsidRPr="00D92930" w:rsidRDefault="00B53AB7" w:rsidP="00B53AB7">
      <w:pPr>
        <w:widowControl w:val="0"/>
        <w:overflowPunct w:val="0"/>
        <w:autoSpaceDE w:val="0"/>
        <w:autoSpaceDN w:val="0"/>
        <w:adjustRightInd w:val="0"/>
        <w:spacing w:after="0" w:line="217" w:lineRule="auto"/>
        <w:ind w:right="580"/>
        <w:rPr>
          <w:rFonts w:ascii="Times New Roman" w:hAnsi="Times New Roman" w:cs="Times New Roman"/>
          <w:sz w:val="24"/>
        </w:rPr>
      </w:pPr>
    </w:p>
    <w:p w:rsidR="00B53AB7" w:rsidRPr="00D92930" w:rsidRDefault="00B53AB7" w:rsidP="00B53AB7">
      <w:pPr>
        <w:widowControl w:val="0"/>
        <w:overflowPunct w:val="0"/>
        <w:autoSpaceDE w:val="0"/>
        <w:autoSpaceDN w:val="0"/>
        <w:adjustRightInd w:val="0"/>
        <w:spacing w:after="0" w:line="217" w:lineRule="auto"/>
        <w:ind w:right="140"/>
        <w:jc w:val="both"/>
        <w:rPr>
          <w:rFonts w:ascii="Times New Roman" w:hAnsi="Times New Roman" w:cs="Times New Roman"/>
          <w:sz w:val="24"/>
        </w:rPr>
      </w:pPr>
      <w:r w:rsidRPr="00D92930">
        <w:rPr>
          <w:rFonts w:ascii="Times New Roman" w:hAnsi="Times New Roman" w:cs="Times New Roman"/>
          <w:b/>
          <w:sz w:val="24"/>
        </w:rPr>
        <w:t>В:   27 - 28 баллов</w:t>
      </w:r>
      <w:r w:rsidRPr="00D92930">
        <w:rPr>
          <w:rFonts w:ascii="Times New Roman" w:hAnsi="Times New Roman" w:cs="Times New Roman"/>
          <w:sz w:val="24"/>
        </w:rPr>
        <w:t>.</w:t>
      </w:r>
    </w:p>
    <w:p w:rsidR="00A04B92" w:rsidRPr="00D92930" w:rsidRDefault="00A04B92" w:rsidP="00A04B92">
      <w:pPr>
        <w:widowControl w:val="0"/>
        <w:overflowPunct w:val="0"/>
        <w:autoSpaceDE w:val="0"/>
        <w:autoSpaceDN w:val="0"/>
        <w:adjustRightInd w:val="0"/>
        <w:spacing w:after="0" w:line="217" w:lineRule="auto"/>
        <w:ind w:right="140"/>
        <w:jc w:val="both"/>
        <w:rPr>
          <w:rFonts w:ascii="Times New Roman" w:eastAsia="Times New Roman" w:hAnsi="Times New Roman" w:cs="Times New Roman"/>
          <w:sz w:val="24"/>
        </w:rPr>
      </w:pPr>
      <w:r w:rsidRPr="00D92930">
        <w:rPr>
          <w:rFonts w:ascii="Times New Roman" w:eastAsia="Times New Roman" w:hAnsi="Times New Roman" w:cs="Times New Roman"/>
          <w:sz w:val="24"/>
        </w:rPr>
        <w:t>95% - 97% Близко</w:t>
      </w:r>
      <w:r w:rsidRPr="00D92930">
        <w:rPr>
          <w:rFonts w:ascii="Times New Roman" w:eastAsia="Times New Roman" w:hAnsi="Times New Roman" w:cs="Times New Roman"/>
          <w:sz w:val="24"/>
          <w:lang w:val="en-US"/>
        </w:rPr>
        <w:t> </w:t>
      </w:r>
      <w:r w:rsidRPr="00D92930">
        <w:rPr>
          <w:rFonts w:ascii="Times New Roman" w:eastAsia="Times New Roman" w:hAnsi="Times New Roman" w:cs="Times New Roman"/>
          <w:sz w:val="24"/>
        </w:rPr>
        <w:t>к предыдущей группе,</w:t>
      </w:r>
      <w:r w:rsidRPr="00D92930">
        <w:rPr>
          <w:rFonts w:ascii="Times New Roman" w:eastAsia="Times New Roman" w:hAnsi="Times New Roman" w:cs="Times New Roman"/>
          <w:sz w:val="24"/>
          <w:lang w:val="en-US"/>
        </w:rPr>
        <w:t> </w:t>
      </w:r>
      <w:r w:rsidRPr="00D92930">
        <w:rPr>
          <w:rFonts w:ascii="Times New Roman" w:eastAsia="Times New Roman" w:hAnsi="Times New Roman" w:cs="Times New Roman"/>
          <w:sz w:val="24"/>
        </w:rPr>
        <w:t>но чуть хуже.</w:t>
      </w:r>
      <w:r w:rsidRPr="00D92930">
        <w:rPr>
          <w:rFonts w:ascii="Times New Roman" w:eastAsia="Times New Roman" w:hAnsi="Times New Roman" w:cs="Times New Roman"/>
          <w:sz w:val="24"/>
          <w:lang w:val="en-US"/>
        </w:rPr>
        <w:t> </w:t>
      </w:r>
      <w:r w:rsidRPr="00D92930">
        <w:rPr>
          <w:rFonts w:ascii="Times New Roman" w:eastAsia="Times New Roman" w:hAnsi="Times New Roman" w:cs="Times New Roman"/>
          <w:sz w:val="24"/>
        </w:rPr>
        <w:t xml:space="preserve"> </w:t>
      </w:r>
    </w:p>
    <w:p w:rsidR="00A04B92" w:rsidRPr="00D92930" w:rsidRDefault="00A04B92" w:rsidP="00A04B92">
      <w:pPr>
        <w:widowControl w:val="0"/>
        <w:overflowPunct w:val="0"/>
        <w:autoSpaceDE w:val="0"/>
        <w:autoSpaceDN w:val="0"/>
        <w:adjustRightInd w:val="0"/>
        <w:spacing w:after="0" w:line="217" w:lineRule="auto"/>
        <w:ind w:right="140"/>
        <w:jc w:val="both"/>
        <w:rPr>
          <w:rFonts w:ascii="Times New Roman" w:eastAsia="Times New Roman" w:hAnsi="Times New Roman" w:cs="Times New Roman"/>
          <w:sz w:val="24"/>
        </w:rPr>
      </w:pPr>
      <w:r w:rsidRPr="00D92930">
        <w:rPr>
          <w:rFonts w:ascii="Times New Roman" w:eastAsia="Times New Roman" w:hAnsi="Times New Roman" w:cs="Times New Roman"/>
          <w:sz w:val="24"/>
        </w:rPr>
        <w:t>Очень близко</w:t>
      </w:r>
      <w:r w:rsidRPr="00D92930">
        <w:rPr>
          <w:rFonts w:ascii="Times New Roman" w:eastAsia="Times New Roman" w:hAnsi="Times New Roman" w:cs="Times New Roman"/>
          <w:sz w:val="24"/>
          <w:lang w:val="en-US"/>
        </w:rPr>
        <w:t> </w:t>
      </w:r>
      <w:r w:rsidRPr="00D92930">
        <w:rPr>
          <w:rFonts w:ascii="Times New Roman" w:eastAsia="Times New Roman" w:hAnsi="Times New Roman" w:cs="Times New Roman"/>
          <w:sz w:val="24"/>
        </w:rPr>
        <w:t>к группе «абсолютно</w:t>
      </w:r>
      <w:r w:rsidRPr="00D92930">
        <w:rPr>
          <w:rFonts w:ascii="Times New Roman" w:eastAsia="Times New Roman" w:hAnsi="Times New Roman" w:cs="Times New Roman"/>
          <w:sz w:val="24"/>
          <w:lang w:val="en-US"/>
        </w:rPr>
        <w:t> </w:t>
      </w:r>
      <w:r w:rsidRPr="00D92930">
        <w:rPr>
          <w:rFonts w:ascii="Times New Roman" w:eastAsia="Times New Roman" w:hAnsi="Times New Roman" w:cs="Times New Roman"/>
          <w:sz w:val="24"/>
        </w:rPr>
        <w:t>естественно и ясно», производит почти полноценные ощущения, также бросает в дрожь, очень близко</w:t>
      </w:r>
      <w:r w:rsidRPr="00D92930">
        <w:rPr>
          <w:rFonts w:ascii="Times New Roman" w:eastAsia="Times New Roman" w:hAnsi="Times New Roman" w:cs="Times New Roman"/>
          <w:sz w:val="24"/>
          <w:lang w:val="en-US"/>
        </w:rPr>
        <w:t> </w:t>
      </w:r>
      <w:r w:rsidRPr="00D92930">
        <w:rPr>
          <w:rFonts w:ascii="Times New Roman" w:eastAsia="Times New Roman" w:hAnsi="Times New Roman" w:cs="Times New Roman"/>
          <w:sz w:val="24"/>
        </w:rPr>
        <w:t>к предыдущей группе.  На 99% гармонично и музыкально.</w:t>
      </w:r>
      <w:r w:rsidRPr="00D92930">
        <w:rPr>
          <w:rFonts w:ascii="Times New Roman" w:eastAsia="Times New Roman" w:hAnsi="Times New Roman" w:cs="Times New Roman"/>
          <w:sz w:val="24"/>
        </w:rPr>
        <w:br/>
        <w:t>Почти все детали на месте, все ноты всех инструментов на</w:t>
      </w:r>
      <w:r w:rsidRPr="00D92930">
        <w:rPr>
          <w:rFonts w:ascii="Times New Roman" w:eastAsia="Times New Roman" w:hAnsi="Times New Roman" w:cs="Times New Roman"/>
          <w:sz w:val="24"/>
          <w:lang w:val="en-US"/>
        </w:rPr>
        <w:t> </w:t>
      </w:r>
      <w:r w:rsidRPr="00D92930">
        <w:rPr>
          <w:rFonts w:ascii="Times New Roman" w:eastAsia="Times New Roman" w:hAnsi="Times New Roman" w:cs="Times New Roman"/>
          <w:sz w:val="24"/>
        </w:rPr>
        <w:t xml:space="preserve">100% отчетливо различимы. Воспроизведение шипящих и свистящих звуков превосходно. </w:t>
      </w:r>
    </w:p>
    <w:p w:rsidR="00A04B92" w:rsidRPr="00D92930" w:rsidRDefault="00A04B92" w:rsidP="00A04B92">
      <w:pPr>
        <w:widowControl w:val="0"/>
        <w:overflowPunct w:val="0"/>
        <w:autoSpaceDE w:val="0"/>
        <w:autoSpaceDN w:val="0"/>
        <w:adjustRightInd w:val="0"/>
        <w:spacing w:after="0" w:line="217" w:lineRule="auto"/>
        <w:ind w:right="140"/>
        <w:jc w:val="both"/>
        <w:rPr>
          <w:rFonts w:ascii="Times New Roman" w:eastAsia="Times New Roman" w:hAnsi="Times New Roman" w:cs="Times New Roman"/>
          <w:sz w:val="24"/>
        </w:rPr>
      </w:pPr>
      <w:r w:rsidRPr="00D92930">
        <w:rPr>
          <w:rFonts w:ascii="Times New Roman" w:eastAsia="Times New Roman" w:hAnsi="Times New Roman" w:cs="Times New Roman"/>
          <w:sz w:val="24"/>
        </w:rPr>
        <w:t>Не слышна работа оборудования, очень</w:t>
      </w:r>
      <w:r w:rsidRPr="00D92930">
        <w:rPr>
          <w:rFonts w:ascii="Times New Roman" w:eastAsia="Times New Roman" w:hAnsi="Times New Roman" w:cs="Times New Roman"/>
          <w:sz w:val="24"/>
          <w:lang w:val="en-US"/>
        </w:rPr>
        <w:t> </w:t>
      </w:r>
      <w:r w:rsidRPr="00D92930">
        <w:rPr>
          <w:rFonts w:ascii="Times New Roman" w:eastAsia="Times New Roman" w:hAnsi="Times New Roman" w:cs="Times New Roman"/>
          <w:sz w:val="24"/>
        </w:rPr>
        <w:t>естественное звучание.</w:t>
      </w:r>
    </w:p>
    <w:p w:rsidR="00A04B92" w:rsidRPr="00D92930" w:rsidRDefault="00A04B92" w:rsidP="00A04B92">
      <w:pPr>
        <w:widowControl w:val="0"/>
        <w:overflowPunct w:val="0"/>
        <w:autoSpaceDE w:val="0"/>
        <w:autoSpaceDN w:val="0"/>
        <w:adjustRightInd w:val="0"/>
        <w:spacing w:after="0" w:line="217" w:lineRule="auto"/>
        <w:ind w:right="640"/>
        <w:jc w:val="both"/>
        <w:rPr>
          <w:rFonts w:ascii="Times New Roman" w:eastAsia="Times New Roman" w:hAnsi="Times New Roman" w:cs="Times New Roman"/>
          <w:b/>
          <w:bCs/>
          <w:sz w:val="24"/>
        </w:rPr>
      </w:pPr>
      <w:r w:rsidRPr="00D92930">
        <w:rPr>
          <w:rFonts w:ascii="Times New Roman" w:eastAsia="Times New Roman" w:hAnsi="Times New Roman" w:cs="Times New Roman"/>
          <w:sz w:val="24"/>
        </w:rPr>
        <w:t>Почти полная энергетика и динамика, почти все ноты начинаются и заканчиваются точно и энергично.  Близкая к превосходной передача размеров инструментов, вокала  с ощущением телесности.</w:t>
      </w:r>
    </w:p>
    <w:p w:rsidR="00B53AB7" w:rsidRPr="00D92930" w:rsidRDefault="00B53AB7" w:rsidP="00B53AB7">
      <w:pPr>
        <w:widowControl w:val="0"/>
        <w:overflowPunct w:val="0"/>
        <w:autoSpaceDE w:val="0"/>
        <w:autoSpaceDN w:val="0"/>
        <w:adjustRightInd w:val="0"/>
        <w:spacing w:after="0" w:line="217" w:lineRule="auto"/>
        <w:ind w:right="580"/>
        <w:rPr>
          <w:rFonts w:ascii="Times New Roman" w:hAnsi="Times New Roman" w:cs="Times New Roman"/>
          <w:b/>
          <w:bCs/>
          <w:sz w:val="24"/>
        </w:rPr>
      </w:pPr>
    </w:p>
    <w:p w:rsidR="00A04B92" w:rsidRPr="00D92930" w:rsidRDefault="00A04B92" w:rsidP="00A04B92">
      <w:pPr>
        <w:widowControl w:val="0"/>
        <w:overflowPunct w:val="0"/>
        <w:autoSpaceDE w:val="0"/>
        <w:autoSpaceDN w:val="0"/>
        <w:adjustRightInd w:val="0"/>
        <w:spacing w:after="0" w:line="217" w:lineRule="auto"/>
        <w:ind w:right="640"/>
        <w:jc w:val="both"/>
        <w:rPr>
          <w:rFonts w:ascii="Times New Roman" w:hAnsi="Times New Roman" w:cs="Times New Roman"/>
          <w:sz w:val="24"/>
        </w:rPr>
      </w:pPr>
      <w:r w:rsidRPr="00D92930">
        <w:rPr>
          <w:rFonts w:ascii="Times New Roman" w:hAnsi="Times New Roman" w:cs="Times New Roman"/>
          <w:b/>
          <w:sz w:val="24"/>
        </w:rPr>
        <w:t>C:   24 - 26 баллов</w:t>
      </w:r>
      <w:r w:rsidRPr="00D92930">
        <w:rPr>
          <w:rFonts w:ascii="Times New Roman" w:hAnsi="Times New Roman" w:cs="Times New Roman"/>
          <w:sz w:val="24"/>
        </w:rPr>
        <w:t xml:space="preserve">. </w:t>
      </w:r>
    </w:p>
    <w:p w:rsidR="00A04B92" w:rsidRPr="00D92930" w:rsidRDefault="00A04B92" w:rsidP="000F6238">
      <w:pPr>
        <w:widowControl w:val="0"/>
        <w:overflowPunct w:val="0"/>
        <w:autoSpaceDE w:val="0"/>
        <w:autoSpaceDN w:val="0"/>
        <w:adjustRightInd w:val="0"/>
        <w:spacing w:after="0" w:line="217" w:lineRule="auto"/>
        <w:ind w:right="640"/>
        <w:jc w:val="both"/>
        <w:rPr>
          <w:rFonts w:ascii="Times New Roman" w:hAnsi="Times New Roman" w:cs="Times New Roman"/>
          <w:sz w:val="24"/>
        </w:rPr>
      </w:pPr>
      <w:r w:rsidRPr="00D92930">
        <w:rPr>
          <w:rFonts w:ascii="Times New Roman" w:hAnsi="Times New Roman" w:cs="Times New Roman"/>
          <w:sz w:val="24"/>
        </w:rPr>
        <w:t>90% -94%  Все передается в очень хорошей пропорции, но не достаточно хорошо </w:t>
      </w:r>
      <w:r w:rsidRPr="00D92930">
        <w:rPr>
          <w:rFonts w:ascii="Times New Roman" w:hAnsi="Times New Roman" w:cs="Times New Roman"/>
          <w:sz w:val="24"/>
        </w:rPr>
        <w:br/>
        <w:t>Хорошая передача естественности и ясности, вызывает много чувств, но не будоражит, хорошая передача пространства и атмосферы, но недостаточная, гармонично и музыкально. </w:t>
      </w:r>
      <w:r w:rsidRPr="00D92930">
        <w:rPr>
          <w:rFonts w:ascii="Times New Roman" w:hAnsi="Times New Roman" w:cs="Times New Roman"/>
          <w:sz w:val="24"/>
        </w:rPr>
        <w:br/>
        <w:t>Большинство деталей на месте, большинство нот инструментов отчетливо различимы. Звучание шипящих и свистящих кажется немного более акцентированным или более приглушенным, чем обычно. </w:t>
      </w:r>
      <w:r w:rsidRPr="00D92930">
        <w:rPr>
          <w:rFonts w:ascii="Times New Roman" w:hAnsi="Times New Roman" w:cs="Times New Roman"/>
          <w:sz w:val="24"/>
        </w:rPr>
        <w:br/>
        <w:t>Звучание открытое, работа оборудования привносит небольшую окраску звучанию, небольшая напряженность в некоторых нотах. </w:t>
      </w:r>
      <w:r w:rsidRPr="00D92930">
        <w:rPr>
          <w:rFonts w:ascii="Times New Roman" w:hAnsi="Times New Roman" w:cs="Times New Roman"/>
          <w:sz w:val="24"/>
        </w:rPr>
        <w:br/>
        <w:t>Почти полная энергетика и динамика, почти все ноты начинаются и заканчиваются точно и энергично.</w:t>
      </w:r>
      <w:r w:rsidRPr="00D92930">
        <w:rPr>
          <w:rFonts w:ascii="Times New Roman" w:hAnsi="Times New Roman" w:cs="Times New Roman"/>
          <w:sz w:val="24"/>
        </w:rPr>
        <w:br/>
        <w:t>Передача размеров инструментов чуть меньше или больше положенного,  вокал близок к настоящему, с близким ощущением телесности.</w:t>
      </w:r>
    </w:p>
    <w:p w:rsidR="00A04B92" w:rsidRPr="00D92930" w:rsidRDefault="00A04B92" w:rsidP="00A04B92">
      <w:pPr>
        <w:widowControl w:val="0"/>
        <w:autoSpaceDE w:val="0"/>
        <w:autoSpaceDN w:val="0"/>
        <w:adjustRightInd w:val="0"/>
        <w:spacing w:after="0" w:line="240" w:lineRule="auto"/>
        <w:rPr>
          <w:rFonts w:ascii="Times New Roman" w:hAnsi="Times New Roman" w:cs="Times New Roman"/>
          <w:sz w:val="24"/>
        </w:rPr>
      </w:pPr>
    </w:p>
    <w:p w:rsidR="00A04B92" w:rsidRPr="00D92930" w:rsidRDefault="00A04B92" w:rsidP="00A04B92">
      <w:pPr>
        <w:widowControl w:val="0"/>
        <w:overflowPunct w:val="0"/>
        <w:autoSpaceDE w:val="0"/>
        <w:autoSpaceDN w:val="0"/>
        <w:adjustRightInd w:val="0"/>
        <w:spacing w:after="0" w:line="228" w:lineRule="auto"/>
        <w:ind w:right="580"/>
        <w:jc w:val="both"/>
        <w:rPr>
          <w:rFonts w:ascii="Times New Roman" w:hAnsi="Times New Roman" w:cs="Times New Roman"/>
          <w:sz w:val="24"/>
        </w:rPr>
      </w:pPr>
      <w:r w:rsidRPr="00D92930">
        <w:rPr>
          <w:rFonts w:ascii="Times New Roman" w:hAnsi="Times New Roman" w:cs="Times New Roman"/>
          <w:b/>
          <w:sz w:val="24"/>
        </w:rPr>
        <w:t>D</w:t>
      </w:r>
      <w:r w:rsidR="000F6238" w:rsidRPr="00D92930">
        <w:rPr>
          <w:rFonts w:ascii="Times New Roman" w:hAnsi="Times New Roman" w:cs="Times New Roman"/>
          <w:b/>
          <w:sz w:val="24"/>
        </w:rPr>
        <w:t>:</w:t>
      </w:r>
      <w:r w:rsidRPr="00D92930">
        <w:rPr>
          <w:rFonts w:ascii="Times New Roman" w:hAnsi="Times New Roman" w:cs="Times New Roman"/>
          <w:b/>
          <w:sz w:val="24"/>
        </w:rPr>
        <w:t xml:space="preserve">  21 - 23 балла</w:t>
      </w:r>
      <w:r w:rsidRPr="00D92930">
        <w:rPr>
          <w:rFonts w:ascii="Times New Roman" w:hAnsi="Times New Roman" w:cs="Times New Roman"/>
          <w:sz w:val="24"/>
        </w:rPr>
        <w:t xml:space="preserve">. </w:t>
      </w:r>
    </w:p>
    <w:p w:rsidR="00A04B92" w:rsidRPr="00D92930" w:rsidRDefault="00A04B92" w:rsidP="00A04B92">
      <w:pPr>
        <w:widowControl w:val="0"/>
        <w:overflowPunct w:val="0"/>
        <w:autoSpaceDE w:val="0"/>
        <w:autoSpaceDN w:val="0"/>
        <w:adjustRightInd w:val="0"/>
        <w:spacing w:after="0" w:line="228" w:lineRule="auto"/>
        <w:ind w:right="580"/>
        <w:jc w:val="both"/>
        <w:rPr>
          <w:rFonts w:ascii="Times New Roman" w:hAnsi="Times New Roman" w:cs="Times New Roman"/>
          <w:sz w:val="24"/>
        </w:rPr>
      </w:pPr>
      <w:r w:rsidRPr="00D92930">
        <w:rPr>
          <w:rFonts w:ascii="Times New Roman" w:hAnsi="Times New Roman" w:cs="Times New Roman"/>
          <w:sz w:val="24"/>
        </w:rPr>
        <w:t>85% - 89%. Почти все находится в хорошей пропорции, но что-то, очевидно упущено. </w:t>
      </w:r>
      <w:r w:rsidRPr="00D92930">
        <w:rPr>
          <w:rFonts w:ascii="Times New Roman" w:hAnsi="Times New Roman" w:cs="Times New Roman"/>
          <w:sz w:val="24"/>
        </w:rPr>
        <w:br/>
        <w:t>Правдивая натуральность и чистота, вызывает правдивые ощущения, пространство среднее или немного больше, чем нормальное, правдивая  гармоничность и/или музыкальность.</w:t>
      </w:r>
    </w:p>
    <w:p w:rsidR="00A04B92" w:rsidRPr="00D92930" w:rsidRDefault="00A04B92" w:rsidP="00A04B92">
      <w:pPr>
        <w:widowControl w:val="0"/>
        <w:overflowPunct w:val="0"/>
        <w:autoSpaceDE w:val="0"/>
        <w:autoSpaceDN w:val="0"/>
        <w:adjustRightInd w:val="0"/>
        <w:spacing w:after="0" w:line="228" w:lineRule="auto"/>
        <w:ind w:right="580"/>
        <w:jc w:val="both"/>
        <w:rPr>
          <w:rFonts w:ascii="Times New Roman" w:hAnsi="Times New Roman" w:cs="Times New Roman"/>
          <w:sz w:val="24"/>
        </w:rPr>
      </w:pPr>
      <w:r w:rsidRPr="00D92930">
        <w:rPr>
          <w:rFonts w:ascii="Times New Roman" w:hAnsi="Times New Roman" w:cs="Times New Roman"/>
          <w:sz w:val="24"/>
        </w:rPr>
        <w:t>Некоторые детали упущены, большинство нот инструментов почти отчетливо различимо. Звучание шипящих и свистящих немного акцентировано или приглушено. </w:t>
      </w:r>
    </w:p>
    <w:p w:rsidR="00A04B92" w:rsidRPr="00D92930" w:rsidRDefault="00A04B92" w:rsidP="00A04B92">
      <w:pPr>
        <w:widowControl w:val="0"/>
        <w:overflowPunct w:val="0"/>
        <w:autoSpaceDE w:val="0"/>
        <w:autoSpaceDN w:val="0"/>
        <w:adjustRightInd w:val="0"/>
        <w:spacing w:after="0" w:line="217" w:lineRule="auto"/>
        <w:ind w:right="640"/>
        <w:jc w:val="both"/>
        <w:rPr>
          <w:rFonts w:ascii="Times New Roman" w:hAnsi="Times New Roman" w:cs="Times New Roman"/>
          <w:b/>
          <w:bCs/>
          <w:sz w:val="24"/>
        </w:rPr>
      </w:pPr>
      <w:r w:rsidRPr="00D92930">
        <w:rPr>
          <w:rFonts w:ascii="Times New Roman" w:hAnsi="Times New Roman" w:cs="Times New Roman"/>
          <w:sz w:val="24"/>
        </w:rPr>
        <w:t>Звучание  практически, открытое, работа оборудования привносит небольшую окраску звучанию, небольшая напряженность в звучании множества нот. </w:t>
      </w:r>
      <w:r w:rsidRPr="00D92930">
        <w:rPr>
          <w:rFonts w:ascii="Times New Roman" w:hAnsi="Times New Roman" w:cs="Times New Roman"/>
          <w:sz w:val="24"/>
        </w:rPr>
        <w:br/>
        <w:t>Правдивая энергетика и динамика, некоторые ноты начинаются и заканчиваются точно и энергично.</w:t>
      </w:r>
      <w:r w:rsidRPr="00D92930">
        <w:rPr>
          <w:rFonts w:ascii="Times New Roman" w:hAnsi="Times New Roman" w:cs="Times New Roman"/>
          <w:sz w:val="24"/>
        </w:rPr>
        <w:br/>
        <w:t>Передача размеров инструментов заметно меньше или больше положенного,  вокал близок к настоящему с недостаточным ощущением телесности.</w:t>
      </w:r>
    </w:p>
    <w:p w:rsidR="00A04B92" w:rsidRPr="00D92930" w:rsidRDefault="00A04B92" w:rsidP="00A04B92">
      <w:pPr>
        <w:widowControl w:val="0"/>
        <w:overflowPunct w:val="0"/>
        <w:autoSpaceDE w:val="0"/>
        <w:autoSpaceDN w:val="0"/>
        <w:adjustRightInd w:val="0"/>
        <w:spacing w:after="0" w:line="228" w:lineRule="auto"/>
        <w:ind w:left="720" w:right="580"/>
        <w:jc w:val="both"/>
        <w:rPr>
          <w:rFonts w:ascii="Times New Roman" w:hAnsi="Times New Roman" w:cs="Times New Roman"/>
          <w:sz w:val="24"/>
        </w:rPr>
      </w:pP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b/>
          <w:sz w:val="24"/>
        </w:rPr>
        <w:t>E</w:t>
      </w:r>
      <w:r w:rsidR="000F6238" w:rsidRPr="00D92930">
        <w:rPr>
          <w:rFonts w:ascii="Times New Roman" w:hAnsi="Times New Roman" w:cs="Times New Roman"/>
          <w:b/>
          <w:sz w:val="24"/>
        </w:rPr>
        <w:t>:</w:t>
      </w:r>
      <w:r w:rsidRPr="00D92930">
        <w:rPr>
          <w:rFonts w:ascii="Times New Roman" w:hAnsi="Times New Roman" w:cs="Times New Roman"/>
          <w:b/>
          <w:sz w:val="24"/>
        </w:rPr>
        <w:t xml:space="preserve">  18 - 20 баллов</w:t>
      </w:r>
      <w:r w:rsidRPr="00D92930">
        <w:rPr>
          <w:rFonts w:ascii="Times New Roman" w:hAnsi="Times New Roman" w:cs="Times New Roman"/>
          <w:sz w:val="24"/>
        </w:rPr>
        <w:t xml:space="preserve">. </w:t>
      </w:r>
    </w:p>
    <w:p w:rsidR="000F6238"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80%-84%-ым  Корректное звучание, но потеряны детали или не до</w:t>
      </w:r>
      <w:r w:rsidR="000F6238" w:rsidRPr="00D92930">
        <w:rPr>
          <w:rFonts w:ascii="Times New Roman" w:hAnsi="Times New Roman" w:cs="Times New Roman"/>
          <w:sz w:val="24"/>
        </w:rPr>
        <w:t>статочно передаются</w:t>
      </w:r>
    </w:p>
    <w:p w:rsidR="00A04B92" w:rsidRPr="00D92930" w:rsidRDefault="000F6238"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 xml:space="preserve">музыкальные </w:t>
      </w:r>
      <w:r w:rsidR="00A04B92" w:rsidRPr="00D92930">
        <w:rPr>
          <w:rFonts w:ascii="Times New Roman" w:hAnsi="Times New Roman" w:cs="Times New Roman"/>
          <w:sz w:val="24"/>
        </w:rPr>
        <w:t xml:space="preserve">ощущения </w:t>
      </w:r>
      <w:r w:rsidR="00A04B92" w:rsidRPr="00D92930">
        <w:rPr>
          <w:rFonts w:ascii="Times New Roman" w:hAnsi="Times New Roman" w:cs="Times New Roman"/>
          <w:sz w:val="24"/>
        </w:rPr>
        <w:br/>
        <w:t>Недостаточная натуральность и ясность,  вызывает слабые ощущения, мало пространства и атмосферы, гармоничность и/или музыкальность сглажены</w:t>
      </w:r>
    </w:p>
    <w:p w:rsidR="00A04B92" w:rsidRPr="00D92930" w:rsidRDefault="00A04B92" w:rsidP="00A04B92">
      <w:pPr>
        <w:widowControl w:val="0"/>
        <w:overflowPunct w:val="0"/>
        <w:autoSpaceDE w:val="0"/>
        <w:autoSpaceDN w:val="0"/>
        <w:adjustRightInd w:val="0"/>
        <w:spacing w:after="0" w:line="228" w:lineRule="auto"/>
        <w:ind w:right="580"/>
        <w:jc w:val="both"/>
        <w:rPr>
          <w:rFonts w:ascii="Times New Roman" w:hAnsi="Times New Roman" w:cs="Times New Roman"/>
          <w:sz w:val="24"/>
        </w:rPr>
      </w:pPr>
      <w:r w:rsidRPr="00D92930">
        <w:rPr>
          <w:rFonts w:ascii="Times New Roman" w:hAnsi="Times New Roman" w:cs="Times New Roman"/>
          <w:sz w:val="24"/>
        </w:rPr>
        <w:t>Часть деталей присутствует, большинство нот очень отчетливы и различимы. Звучание шипящих и свистящих немного акцентировано или приглушено. </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Часть нот  завуалирована, очевидная окраска звука, заметная напряженность в части нот, слабая энергетика и/или динамика, только некоторые ноты начинаются и</w:t>
      </w:r>
      <w:r w:rsidRPr="00D92930">
        <w:rPr>
          <w:rFonts w:ascii="Times New Roman" w:hAnsi="Times New Roman" w:cs="Times New Roman"/>
          <w:sz w:val="28"/>
          <w:szCs w:val="24"/>
        </w:rPr>
        <w:t xml:space="preserve"> </w:t>
      </w:r>
      <w:r w:rsidRPr="00D92930">
        <w:rPr>
          <w:rFonts w:ascii="Times New Roman" w:hAnsi="Times New Roman" w:cs="Times New Roman"/>
          <w:sz w:val="24"/>
        </w:rPr>
        <w:t>заканчиваются точно и энергично.</w:t>
      </w:r>
      <w:r w:rsidRPr="00D92930">
        <w:rPr>
          <w:rFonts w:ascii="Times New Roman" w:hAnsi="Times New Roman" w:cs="Times New Roman"/>
          <w:sz w:val="24"/>
        </w:rPr>
        <w:br/>
        <w:t>Несколько инструментов меньшего или большего размера, хороший вокал с половинной потерей телесности.</w:t>
      </w:r>
    </w:p>
    <w:p w:rsidR="00A04B92" w:rsidRPr="00D92930" w:rsidRDefault="00A04B92" w:rsidP="00A04B92">
      <w:pPr>
        <w:widowControl w:val="0"/>
        <w:autoSpaceDE w:val="0"/>
        <w:autoSpaceDN w:val="0"/>
        <w:adjustRightInd w:val="0"/>
        <w:spacing w:after="0" w:line="240" w:lineRule="auto"/>
        <w:rPr>
          <w:rFonts w:ascii="Times New Roman" w:hAnsi="Times New Roman" w:cs="Times New Roman"/>
          <w:sz w:val="28"/>
          <w:szCs w:val="24"/>
        </w:rPr>
      </w:pP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b/>
          <w:sz w:val="24"/>
        </w:rPr>
        <w:t>F</w:t>
      </w:r>
      <w:r w:rsidR="000F6238" w:rsidRPr="00D92930">
        <w:rPr>
          <w:rFonts w:ascii="Times New Roman" w:hAnsi="Times New Roman" w:cs="Times New Roman"/>
          <w:b/>
          <w:sz w:val="24"/>
        </w:rPr>
        <w:t>:</w:t>
      </w:r>
      <w:r w:rsidRPr="00D92930">
        <w:rPr>
          <w:rFonts w:ascii="Times New Roman" w:hAnsi="Times New Roman" w:cs="Times New Roman"/>
          <w:b/>
          <w:sz w:val="24"/>
        </w:rPr>
        <w:t xml:space="preserve">    15 - 17 баллов</w:t>
      </w:r>
      <w:r w:rsidRPr="00D92930">
        <w:rPr>
          <w:rFonts w:ascii="Times New Roman" w:hAnsi="Times New Roman" w:cs="Times New Roman"/>
          <w:sz w:val="24"/>
        </w:rPr>
        <w:t xml:space="preserve">. </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75% -79%  Звучание приятное, но некоторые треки звучат лучше, чем другие. Некоторые ноты звучат натурально и/ или ясно,  ощущения вызывают только часть нот и/или инструментов, пространство и атмосфера только в некоторой части нот и/или инструментов, гармоничность и/или музыкальность только в части нот,  детальность присутствует только в части нот, множество нот отчетливо и различимо. Звучание шипящих и свистящих смазано или они присвистывают. </w:t>
      </w:r>
      <w:r w:rsidRPr="00D92930">
        <w:rPr>
          <w:rFonts w:ascii="Times New Roman" w:hAnsi="Times New Roman" w:cs="Times New Roman"/>
          <w:sz w:val="24"/>
        </w:rPr>
        <w:br/>
        <w:t>Часть нот завуалирована, очевидная окраска звука, заметная напряженность во множестве нот, энергетика и/или динамика присутствуют только в нескольких нотах, приемлемая звукопередача.</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Много инструментов меньшего или большего размера, хороший вокал с существенной потерей телесности или чересчур большого размера.</w:t>
      </w:r>
    </w:p>
    <w:p w:rsidR="00A04B92" w:rsidRPr="00D92930" w:rsidRDefault="00A04B92" w:rsidP="00A04B92">
      <w:pPr>
        <w:widowControl w:val="0"/>
        <w:autoSpaceDE w:val="0"/>
        <w:autoSpaceDN w:val="0"/>
        <w:adjustRightInd w:val="0"/>
        <w:spacing w:after="0" w:line="240" w:lineRule="auto"/>
        <w:rPr>
          <w:rFonts w:ascii="Times New Roman" w:hAnsi="Times New Roman" w:cs="Times New Roman"/>
          <w:sz w:val="24"/>
        </w:rPr>
      </w:pPr>
    </w:p>
    <w:p w:rsidR="00A04B92" w:rsidRPr="00D92930" w:rsidRDefault="000F6238"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b/>
          <w:sz w:val="24"/>
        </w:rPr>
        <w:t>G:</w:t>
      </w:r>
      <w:r w:rsidR="00A04B92" w:rsidRPr="00D92930">
        <w:rPr>
          <w:rFonts w:ascii="Times New Roman" w:hAnsi="Times New Roman" w:cs="Times New Roman"/>
          <w:b/>
          <w:sz w:val="24"/>
        </w:rPr>
        <w:t xml:space="preserve">    12 - 14 баллов</w:t>
      </w:r>
      <w:r w:rsidR="00A04B92" w:rsidRPr="00D92930">
        <w:rPr>
          <w:rFonts w:ascii="Times New Roman" w:hAnsi="Times New Roman" w:cs="Times New Roman"/>
          <w:sz w:val="24"/>
        </w:rPr>
        <w:t xml:space="preserve">. </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70% - 74%  Приемлемое звучание, ничто не раздражает, но не достаточно ясно. </w:t>
      </w:r>
      <w:r w:rsidRPr="00D92930">
        <w:rPr>
          <w:rFonts w:ascii="Times New Roman" w:hAnsi="Times New Roman" w:cs="Times New Roman"/>
          <w:sz w:val="24"/>
        </w:rPr>
        <w:br/>
        <w:t>Неестественно, но чисто, ощущения вызывают только часть нот, пространства слишком много, только некоторые ноты звучат гармонично и/ или музыкально</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Детальность слабая, некоторые ноты отчетливы и различимы. Звучание шипящих и свистящих смазано или они присвистывают. </w:t>
      </w:r>
      <w:r w:rsidRPr="00D92930">
        <w:rPr>
          <w:rFonts w:ascii="Times New Roman" w:hAnsi="Times New Roman" w:cs="Times New Roman"/>
          <w:sz w:val="24"/>
        </w:rPr>
        <w:br/>
        <w:t>Часть нот завуалирована, сильная окраска звука, сильная напряженность в нескольких нотах, энергетика и/или динамика присутствуют только в паре нот, приемлемая звукопередача лишь в части диапазона.</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Инструменты значительно меньшего или большего размера, приемлемый вокал с потерей телесности.</w:t>
      </w:r>
    </w:p>
    <w:p w:rsidR="00A04B92" w:rsidRPr="00D92930" w:rsidRDefault="00A04B92" w:rsidP="00A04B92">
      <w:pPr>
        <w:widowControl w:val="0"/>
        <w:autoSpaceDE w:val="0"/>
        <w:autoSpaceDN w:val="0"/>
        <w:adjustRightInd w:val="0"/>
        <w:spacing w:after="0" w:line="240" w:lineRule="auto"/>
        <w:rPr>
          <w:rFonts w:ascii="Times New Roman" w:hAnsi="Times New Roman" w:cs="Times New Roman"/>
          <w:sz w:val="24"/>
        </w:rPr>
      </w:pPr>
    </w:p>
    <w:p w:rsidR="00A04B92" w:rsidRPr="00D92930" w:rsidRDefault="00A04B92" w:rsidP="00A04B92">
      <w:pPr>
        <w:widowControl w:val="0"/>
        <w:autoSpaceDE w:val="0"/>
        <w:autoSpaceDN w:val="0"/>
        <w:adjustRightInd w:val="0"/>
        <w:spacing w:after="0" w:line="240" w:lineRule="auto"/>
        <w:rPr>
          <w:rFonts w:ascii="Times New Roman" w:hAnsi="Times New Roman" w:cs="Times New Roman"/>
          <w:sz w:val="24"/>
        </w:rPr>
      </w:pP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b/>
          <w:sz w:val="24"/>
        </w:rPr>
      </w:pPr>
      <w:r w:rsidRPr="00D92930">
        <w:rPr>
          <w:rFonts w:ascii="Times New Roman" w:hAnsi="Times New Roman" w:cs="Times New Roman"/>
          <w:b/>
          <w:sz w:val="24"/>
        </w:rPr>
        <w:t>H</w:t>
      </w:r>
      <w:r w:rsidR="000F6238" w:rsidRPr="00D92930">
        <w:rPr>
          <w:rFonts w:ascii="Times New Roman" w:hAnsi="Times New Roman" w:cs="Times New Roman"/>
          <w:b/>
          <w:sz w:val="24"/>
        </w:rPr>
        <w:t>:</w:t>
      </w:r>
      <w:r w:rsidRPr="00D92930">
        <w:rPr>
          <w:rFonts w:ascii="Times New Roman" w:hAnsi="Times New Roman" w:cs="Times New Roman"/>
          <w:b/>
          <w:sz w:val="24"/>
        </w:rPr>
        <w:t xml:space="preserve">     9 - 11 баллов.</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 xml:space="preserve"> 50% -69%  Приемлемое звучание, почти ничего не раздражает </w:t>
      </w:r>
      <w:r w:rsidRPr="00D92930">
        <w:rPr>
          <w:rFonts w:ascii="Times New Roman" w:hAnsi="Times New Roman" w:cs="Times New Roman"/>
          <w:sz w:val="24"/>
        </w:rPr>
        <w:br/>
        <w:t>Неестественно, но почти чисто, нет ощущений, нет эмоций, нет пространства или гипертрофировано, практически нет гармоничности и/или музыкальности </w:t>
      </w:r>
      <w:r w:rsidRPr="00D92930">
        <w:rPr>
          <w:rFonts w:ascii="Times New Roman" w:hAnsi="Times New Roman" w:cs="Times New Roman"/>
          <w:sz w:val="24"/>
        </w:rPr>
        <w:br/>
        <w:t>Практически отсутствует детальность, очень немного нот отчетливо различимы, Звучание шипящих и свистящих сильно смазано или они сильно свистят. </w:t>
      </w:r>
      <w:r w:rsidRPr="00D92930">
        <w:rPr>
          <w:rFonts w:ascii="Times New Roman" w:hAnsi="Times New Roman" w:cs="Times New Roman"/>
          <w:sz w:val="24"/>
        </w:rPr>
        <w:br/>
        <w:t>Сильная завуалированность, сильная напряженность во множестве нот. Почти нет энергетики и/или динамики, посредственная звукопередача.</w:t>
      </w:r>
    </w:p>
    <w:p w:rsidR="00A04B92" w:rsidRPr="00D92930" w:rsidRDefault="000F6238"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Инструменты в половину/</w:t>
      </w:r>
      <w:r w:rsidR="00A04B92" w:rsidRPr="00D92930">
        <w:rPr>
          <w:rFonts w:ascii="Times New Roman" w:hAnsi="Times New Roman" w:cs="Times New Roman"/>
          <w:sz w:val="24"/>
        </w:rPr>
        <w:t>два раза меньшего или большего размера, почти приемлемый вокал с потерей телесности.</w:t>
      </w:r>
    </w:p>
    <w:p w:rsidR="000F6238" w:rsidRPr="00D92930" w:rsidRDefault="000F6238" w:rsidP="000F6238">
      <w:pPr>
        <w:widowControl w:val="0"/>
        <w:overflowPunct w:val="0"/>
        <w:autoSpaceDE w:val="0"/>
        <w:autoSpaceDN w:val="0"/>
        <w:adjustRightInd w:val="0"/>
        <w:spacing w:after="0" w:line="239" w:lineRule="auto"/>
        <w:ind w:left="1080"/>
        <w:jc w:val="both"/>
        <w:rPr>
          <w:rFonts w:ascii="Times New Roman" w:hAnsi="Times New Roman" w:cs="Times New Roman"/>
          <w:sz w:val="24"/>
        </w:rPr>
      </w:pPr>
    </w:p>
    <w:p w:rsidR="00A04B92" w:rsidRPr="00D92930" w:rsidRDefault="000F6238" w:rsidP="000F6238">
      <w:pPr>
        <w:widowControl w:val="0"/>
        <w:overflowPunct w:val="0"/>
        <w:autoSpaceDE w:val="0"/>
        <w:autoSpaceDN w:val="0"/>
        <w:adjustRightInd w:val="0"/>
        <w:spacing w:after="0" w:line="239" w:lineRule="auto"/>
        <w:jc w:val="both"/>
        <w:rPr>
          <w:rFonts w:ascii="Times New Roman" w:hAnsi="Times New Roman" w:cs="Times New Roman"/>
          <w:b/>
          <w:sz w:val="24"/>
        </w:rPr>
      </w:pPr>
      <w:r w:rsidRPr="00D92930">
        <w:rPr>
          <w:rFonts w:ascii="Times New Roman" w:hAnsi="Times New Roman" w:cs="Times New Roman"/>
          <w:b/>
          <w:sz w:val="24"/>
          <w:lang w:val="en-US"/>
        </w:rPr>
        <w:t>I</w:t>
      </w:r>
      <w:r w:rsidRPr="00D92930">
        <w:rPr>
          <w:rFonts w:ascii="Times New Roman" w:hAnsi="Times New Roman" w:cs="Times New Roman"/>
          <w:b/>
          <w:sz w:val="24"/>
        </w:rPr>
        <w:t xml:space="preserve">:      </w:t>
      </w:r>
      <w:r w:rsidR="00A04B92" w:rsidRPr="00D92930">
        <w:rPr>
          <w:rFonts w:ascii="Times New Roman" w:hAnsi="Times New Roman" w:cs="Times New Roman"/>
          <w:b/>
          <w:sz w:val="24"/>
        </w:rPr>
        <w:t>5 - 8 баллов.</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30% - 49%  Звучание раздражающее в некоторых нотах или звуках. </w:t>
      </w:r>
      <w:r w:rsidRPr="00D92930">
        <w:rPr>
          <w:rFonts w:ascii="Times New Roman" w:hAnsi="Times New Roman" w:cs="Times New Roman"/>
          <w:sz w:val="24"/>
        </w:rPr>
        <w:br/>
        <w:t>Неестественно, некоторые ноты чисты, некоторые вызывают противоположные ощущения, пространство и атмосфера трудно различимы, нет гармоничности и/или музыкальности </w:t>
      </w:r>
      <w:r w:rsidRPr="00D92930">
        <w:rPr>
          <w:rFonts w:ascii="Times New Roman" w:hAnsi="Times New Roman" w:cs="Times New Roman"/>
          <w:sz w:val="24"/>
        </w:rPr>
        <w:br/>
        <w:t>Детальности практически нет, слабая то, практически нет разборчивости. Звучание шипящих и свистящих «грязное». </w:t>
      </w:r>
      <w:r w:rsidRPr="00D92930">
        <w:rPr>
          <w:rFonts w:ascii="Times New Roman" w:hAnsi="Times New Roman" w:cs="Times New Roman"/>
          <w:sz w:val="24"/>
        </w:rPr>
        <w:br/>
        <w:t>Сильная завуалированность, очень сильная напряженность в нескольких нотах, нет энергетики и/или динамики, очень посредственная звукопередача.</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Инструменты в два-три раза меньшего или большего своего размера, посредственный вокал  с потерей или гипертрофированностью телесности.</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b/>
          <w:sz w:val="24"/>
        </w:rPr>
        <w:t>K</w:t>
      </w:r>
      <w:r w:rsidR="000F6238" w:rsidRPr="00D92930">
        <w:rPr>
          <w:rFonts w:ascii="Times New Roman" w:hAnsi="Times New Roman" w:cs="Times New Roman"/>
          <w:b/>
          <w:sz w:val="24"/>
        </w:rPr>
        <w:t>:</w:t>
      </w:r>
      <w:r w:rsidRPr="00D92930">
        <w:rPr>
          <w:rFonts w:ascii="Times New Roman" w:hAnsi="Times New Roman" w:cs="Times New Roman"/>
          <w:b/>
          <w:sz w:val="24"/>
        </w:rPr>
        <w:t xml:space="preserve">   1 - 4 баллов</w:t>
      </w:r>
      <w:r w:rsidRPr="00D92930">
        <w:rPr>
          <w:rFonts w:ascii="Times New Roman" w:hAnsi="Times New Roman" w:cs="Times New Roman"/>
          <w:sz w:val="24"/>
        </w:rPr>
        <w:t xml:space="preserve">. </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 xml:space="preserve">1% - 29%-ым  Звучание раздражает почти во всех звуках и треках </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Неестественное, вызывает неприятные ощущения, пространство неразличимо, нет гармоничности и/или музыкальности, детальность отсутствует, неприятно слушать.</w:t>
      </w:r>
      <w:r w:rsidRPr="00D92930">
        <w:rPr>
          <w:rFonts w:ascii="Times New Roman" w:hAnsi="Times New Roman" w:cs="Times New Roman"/>
          <w:sz w:val="24"/>
        </w:rPr>
        <w:br/>
        <w:t>Сильная завуалированность, очень сильная напряженность во множестве нот.  Нет энергетики и/или динамики, плохая звукопередача.</w:t>
      </w:r>
    </w:p>
    <w:p w:rsidR="00A04B92" w:rsidRPr="00D92930" w:rsidRDefault="00A04B92" w:rsidP="00A04B92">
      <w:pPr>
        <w:widowControl w:val="0"/>
        <w:overflowPunct w:val="0"/>
        <w:autoSpaceDE w:val="0"/>
        <w:autoSpaceDN w:val="0"/>
        <w:adjustRightInd w:val="0"/>
        <w:spacing w:after="0" w:line="239" w:lineRule="auto"/>
        <w:jc w:val="both"/>
        <w:rPr>
          <w:rFonts w:ascii="Times New Roman" w:hAnsi="Times New Roman" w:cs="Times New Roman"/>
          <w:sz w:val="24"/>
        </w:rPr>
      </w:pPr>
      <w:r w:rsidRPr="00D92930">
        <w:rPr>
          <w:rFonts w:ascii="Times New Roman" w:hAnsi="Times New Roman" w:cs="Times New Roman"/>
          <w:sz w:val="24"/>
        </w:rPr>
        <w:t>Размер инструментов и вокала невозможно определить.</w:t>
      </w:r>
    </w:p>
    <w:p w:rsidR="00A04B92" w:rsidRPr="00D92930" w:rsidRDefault="00A04B92" w:rsidP="00A04B92">
      <w:pPr>
        <w:widowControl w:val="0"/>
        <w:autoSpaceDE w:val="0"/>
        <w:autoSpaceDN w:val="0"/>
        <w:adjustRightInd w:val="0"/>
        <w:spacing w:after="0" w:line="240" w:lineRule="auto"/>
        <w:rPr>
          <w:rFonts w:ascii="Times New Roman" w:hAnsi="Times New Roman" w:cs="Times New Roman"/>
          <w:sz w:val="24"/>
        </w:rPr>
      </w:pPr>
    </w:p>
    <w:p w:rsidR="000F6238" w:rsidRPr="00D92930" w:rsidRDefault="000F6238" w:rsidP="000F6238">
      <w:pPr>
        <w:widowControl w:val="0"/>
        <w:autoSpaceDE w:val="0"/>
        <w:autoSpaceDN w:val="0"/>
        <w:adjustRightInd w:val="0"/>
        <w:spacing w:after="0" w:line="240" w:lineRule="auto"/>
        <w:rPr>
          <w:rFonts w:ascii="Times New Roman" w:eastAsia="Gungsuh" w:hAnsi="Times New Roman" w:cs="Times New Roman"/>
          <w:b/>
          <w:bCs/>
          <w:sz w:val="24"/>
        </w:rPr>
      </w:pPr>
      <w:r w:rsidRPr="00D92930">
        <w:rPr>
          <w:rFonts w:ascii="Times New Roman" w:eastAsia="Gungsuh" w:hAnsi="Times New Roman" w:cs="Times New Roman"/>
          <w:b/>
          <w:bCs/>
          <w:sz w:val="24"/>
          <w:lang w:val="en-US"/>
        </w:rPr>
        <w:t>L</w:t>
      </w:r>
      <w:r w:rsidRPr="00D92930">
        <w:rPr>
          <w:rFonts w:ascii="Times New Roman" w:eastAsia="Gungsuh" w:hAnsi="Times New Roman" w:cs="Times New Roman"/>
          <w:b/>
          <w:bCs/>
          <w:sz w:val="24"/>
        </w:rPr>
        <w:t>:   0 баллов.   Нет звука 0%</w:t>
      </w:r>
    </w:p>
    <w:p w:rsidR="008D3185" w:rsidRPr="00D92930" w:rsidRDefault="008D3185" w:rsidP="000F6238">
      <w:pPr>
        <w:widowControl w:val="0"/>
        <w:autoSpaceDE w:val="0"/>
        <w:autoSpaceDN w:val="0"/>
        <w:adjustRightInd w:val="0"/>
        <w:spacing w:after="0" w:line="240" w:lineRule="auto"/>
        <w:rPr>
          <w:rFonts w:ascii="Times New Roman" w:eastAsia="Gungsuh" w:hAnsi="Times New Roman" w:cs="Times New Roman"/>
          <w:b/>
          <w:bCs/>
          <w:sz w:val="24"/>
        </w:rPr>
      </w:pPr>
    </w:p>
    <w:p w:rsidR="008D3185" w:rsidRPr="00D92930" w:rsidRDefault="008D3185" w:rsidP="008D3185">
      <w:pPr>
        <w:tabs>
          <w:tab w:val="left" w:pos="2812"/>
        </w:tabs>
        <w:rPr>
          <w:rFonts w:ascii="Times New Roman" w:hAnsi="Times New Roman" w:cs="Times New Roman"/>
          <w:sz w:val="24"/>
        </w:rPr>
      </w:pPr>
      <w:r w:rsidRPr="00D92930">
        <w:rPr>
          <w:rFonts w:ascii="Times New Roman" w:hAnsi="Times New Roman" w:cs="Times New Roman"/>
          <w:b/>
          <w:sz w:val="24"/>
        </w:rPr>
        <w:t>Дополнительная информация/пояснения:</w:t>
      </w:r>
      <w:r w:rsidRPr="00D92930">
        <w:rPr>
          <w:rFonts w:ascii="Times New Roman" w:hAnsi="Times New Roman" w:cs="Times New Roman"/>
          <w:sz w:val="24"/>
        </w:rPr>
        <w:t> </w:t>
      </w:r>
      <w:r w:rsidRPr="00D92930">
        <w:rPr>
          <w:rFonts w:ascii="Times New Roman" w:hAnsi="Times New Roman" w:cs="Times New Roman"/>
          <w:sz w:val="24"/>
        </w:rPr>
        <w:br/>
        <w:t>Ошибки или неправильные настройки в кроссоверной части негативно сказываются на результате обоих диапазонов к примеру в области мидбасового и высокочастотного.</w:t>
      </w:r>
      <w:r w:rsidRPr="00D92930">
        <w:rPr>
          <w:rFonts w:ascii="Times New Roman" w:hAnsi="Times New Roman" w:cs="Times New Roman"/>
          <w:sz w:val="24"/>
        </w:rPr>
        <w:br/>
        <w:t>Никогда не оценивайте звук в 0 баллов, если есть звук и избегайте ставить оценки ниже 5 - 8 если в этом нет необходимости.</w:t>
      </w:r>
    </w:p>
    <w:p w:rsidR="008D3185" w:rsidRPr="00D92930" w:rsidRDefault="008D3185" w:rsidP="000F6238">
      <w:pPr>
        <w:widowControl w:val="0"/>
        <w:autoSpaceDE w:val="0"/>
        <w:autoSpaceDN w:val="0"/>
        <w:adjustRightInd w:val="0"/>
        <w:spacing w:after="0" w:line="240" w:lineRule="auto"/>
        <w:rPr>
          <w:rFonts w:ascii="Times New Roman" w:eastAsia="Gungsuh" w:hAnsi="Times New Roman" w:cs="Times New Roman"/>
          <w:sz w:val="24"/>
        </w:rPr>
      </w:pPr>
    </w:p>
    <w:p w:rsidR="008D3185" w:rsidRPr="00D92930" w:rsidRDefault="008D3185" w:rsidP="008D3185">
      <w:pPr>
        <w:widowControl w:val="0"/>
        <w:overflowPunct w:val="0"/>
        <w:autoSpaceDE w:val="0"/>
        <w:autoSpaceDN w:val="0"/>
        <w:adjustRightInd w:val="0"/>
        <w:spacing w:after="0" w:line="224" w:lineRule="auto"/>
        <w:ind w:right="300"/>
        <w:jc w:val="both"/>
        <w:rPr>
          <w:rFonts w:ascii="Times New Roman" w:hAnsi="Times New Roman" w:cs="Times New Roman"/>
          <w:b/>
          <w:sz w:val="24"/>
        </w:rPr>
      </w:pPr>
      <w:r w:rsidRPr="00D92930">
        <w:rPr>
          <w:rFonts w:ascii="Times New Roman" w:hAnsi="Times New Roman" w:cs="Times New Roman"/>
          <w:b/>
          <w:sz w:val="24"/>
        </w:rPr>
        <w:t xml:space="preserve">4.5 </w:t>
      </w:r>
      <w:r w:rsidR="00B74685" w:rsidRPr="00D92930">
        <w:rPr>
          <w:rFonts w:ascii="Times New Roman" w:hAnsi="Times New Roman" w:cs="Times New Roman"/>
          <w:b/>
          <w:sz w:val="24"/>
        </w:rPr>
        <w:t xml:space="preserve"> </w:t>
      </w:r>
      <w:r w:rsidRPr="00D92930">
        <w:rPr>
          <w:rFonts w:ascii="Times New Roman" w:hAnsi="Times New Roman" w:cs="Times New Roman"/>
          <w:b/>
          <w:sz w:val="24"/>
        </w:rPr>
        <w:t xml:space="preserve">Общий спектральный баланс  </w:t>
      </w:r>
      <w:r w:rsidR="00E35683" w:rsidRPr="00D92930">
        <w:rPr>
          <w:rFonts w:ascii="Times New Roman" w:hAnsi="Times New Roman" w:cs="Times New Roman"/>
          <w:b/>
          <w:sz w:val="24"/>
        </w:rPr>
        <w:t xml:space="preserve">  </w:t>
      </w:r>
      <w:r w:rsidRPr="00D92930">
        <w:rPr>
          <w:rFonts w:ascii="Times New Roman" w:hAnsi="Times New Roman" w:cs="Times New Roman"/>
          <w:b/>
          <w:sz w:val="24"/>
        </w:rPr>
        <w:t xml:space="preserve">(0 - 30 баллов). </w:t>
      </w:r>
    </w:p>
    <w:p w:rsidR="008D3185" w:rsidRPr="00D92930" w:rsidRDefault="008D3185"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r w:rsidRPr="00D92930">
        <w:rPr>
          <w:rFonts w:ascii="Times New Roman" w:hAnsi="Times New Roman" w:cs="Times New Roman"/>
          <w:sz w:val="24"/>
        </w:rPr>
        <w:t>Здесь оцениваются  все вышеупомянутые диапазоны  (бас, мидбас, средние частоты, высокие частоты) вместе - как единое целое. Оцените, как звучат совместно все диапазоны. Каково звучание в целом. Хорошо сведены диапазоны или нет?</w:t>
      </w:r>
    </w:p>
    <w:p w:rsidR="00FF0045" w:rsidRPr="00D92930" w:rsidRDefault="00FF0045" w:rsidP="00E35683">
      <w:pPr>
        <w:spacing w:after="0" w:line="240" w:lineRule="auto"/>
        <w:rPr>
          <w:rFonts w:ascii="Times New Roman" w:hAnsi="Times New Roman" w:cs="Times New Roman"/>
          <w:sz w:val="24"/>
        </w:rPr>
      </w:pPr>
    </w:p>
    <w:p w:rsidR="00E35683" w:rsidRPr="00D92930" w:rsidRDefault="00E35683" w:rsidP="00E35683">
      <w:pPr>
        <w:spacing w:after="0" w:line="240" w:lineRule="auto"/>
        <w:rPr>
          <w:rFonts w:ascii="Times New Roman" w:eastAsia="Times New Roman" w:hAnsi="Times New Roman" w:cs="Times New Roman"/>
          <w:b/>
          <w:color w:val="FF0000"/>
          <w:sz w:val="24"/>
          <w:lang w:eastAsia="zh-TW"/>
        </w:rPr>
      </w:pPr>
      <w:r w:rsidRPr="00D92930">
        <w:rPr>
          <w:rFonts w:ascii="Times New Roman" w:eastAsia="Times New Roman" w:hAnsi="Times New Roman" w:cs="Times New Roman"/>
          <w:b/>
          <w:color w:val="FF0000"/>
          <w:sz w:val="24"/>
          <w:lang w:val="en-GB" w:eastAsia="zh-TW"/>
        </w:rPr>
        <w:t>T</w:t>
      </w:r>
      <w:r w:rsidRPr="00D92930">
        <w:rPr>
          <w:rFonts w:ascii="Times New Roman" w:eastAsia="Times New Roman" w:hAnsi="Times New Roman" w:cs="Times New Roman"/>
          <w:b/>
          <w:color w:val="FF0000"/>
          <w:sz w:val="24"/>
          <w:lang w:eastAsia="zh-TW"/>
        </w:rPr>
        <w:t xml:space="preserve">реки:  № 6:  </w:t>
      </w:r>
      <w:r w:rsidRPr="00D92930">
        <w:rPr>
          <w:rFonts w:ascii="Times New Roman" w:eastAsia="Times New Roman" w:hAnsi="Times New Roman" w:cs="Times New Roman"/>
          <w:b/>
          <w:color w:val="FF0000"/>
          <w:sz w:val="24"/>
          <w:lang w:val="en-GB" w:eastAsia="zh-TW"/>
        </w:rPr>
        <w:t>Gigi</w:t>
      </w:r>
      <w:r w:rsidRPr="00D92930">
        <w:rPr>
          <w:rFonts w:ascii="Times New Roman" w:eastAsia="Times New Roman" w:hAnsi="Times New Roman" w:cs="Times New Roman"/>
          <w:b/>
          <w:color w:val="FF0000"/>
          <w:sz w:val="24"/>
          <w:lang w:eastAsia="zh-TW"/>
        </w:rPr>
        <w:t xml:space="preserve">  и  № 8:  </w:t>
      </w:r>
      <w:r w:rsidRPr="00D92930">
        <w:rPr>
          <w:rFonts w:ascii="Times New Roman" w:eastAsia="Times New Roman" w:hAnsi="Times New Roman" w:cs="Times New Roman"/>
          <w:b/>
          <w:color w:val="FF0000"/>
          <w:sz w:val="24"/>
          <w:lang w:val="en-GB" w:eastAsia="zh-TW"/>
        </w:rPr>
        <w:t>Night</w:t>
      </w:r>
      <w:r w:rsidRPr="00D92930">
        <w:rPr>
          <w:rFonts w:ascii="Times New Roman" w:eastAsia="Times New Roman" w:hAnsi="Times New Roman" w:cs="Times New Roman"/>
          <w:b/>
          <w:color w:val="FF0000"/>
          <w:sz w:val="24"/>
          <w:lang w:eastAsia="zh-TW"/>
        </w:rPr>
        <w:t xml:space="preserve"> &amp; </w:t>
      </w:r>
      <w:r w:rsidRPr="00D92930">
        <w:rPr>
          <w:rFonts w:ascii="Times New Roman" w:eastAsia="Times New Roman" w:hAnsi="Times New Roman" w:cs="Times New Roman"/>
          <w:b/>
          <w:color w:val="FF0000"/>
          <w:sz w:val="24"/>
          <w:lang w:val="en-GB" w:eastAsia="zh-TW"/>
        </w:rPr>
        <w:t>Days</w:t>
      </w:r>
      <w:r w:rsidRPr="00D92930">
        <w:rPr>
          <w:rFonts w:ascii="Times New Roman" w:eastAsia="Times New Roman" w:hAnsi="Times New Roman" w:cs="Times New Roman"/>
          <w:b/>
          <w:color w:val="FF0000"/>
          <w:sz w:val="24"/>
          <w:lang w:eastAsia="zh-TW"/>
        </w:rPr>
        <w:t xml:space="preserve"> </w:t>
      </w:r>
    </w:p>
    <w:p w:rsidR="00E35683" w:rsidRPr="00D92930" w:rsidRDefault="00E35683" w:rsidP="00E35683">
      <w:pPr>
        <w:spacing w:after="0" w:line="240" w:lineRule="auto"/>
        <w:rPr>
          <w:rFonts w:ascii="Times New Roman" w:eastAsia="Times New Roman" w:hAnsi="Times New Roman" w:cs="Times New Roman"/>
          <w:b/>
          <w:sz w:val="24"/>
          <w:lang w:eastAsia="zh-TW"/>
        </w:rPr>
      </w:pPr>
      <w:r w:rsidRPr="00D92930">
        <w:rPr>
          <w:rFonts w:ascii="Times New Roman" w:eastAsia="Times New Roman" w:hAnsi="Times New Roman" w:cs="Times New Roman"/>
          <w:b/>
          <w:sz w:val="24"/>
          <w:lang w:eastAsia="zh-TW"/>
        </w:rPr>
        <w:t>Описания треков смотрите выше.</w:t>
      </w:r>
    </w:p>
    <w:p w:rsidR="002C11E1" w:rsidRPr="00D92930" w:rsidRDefault="002C11E1" w:rsidP="002C11E1">
      <w:pPr>
        <w:widowControl w:val="0"/>
        <w:autoSpaceDE w:val="0"/>
        <w:autoSpaceDN w:val="0"/>
        <w:adjustRightInd w:val="0"/>
        <w:spacing w:after="0" w:line="240" w:lineRule="auto"/>
        <w:rPr>
          <w:rFonts w:ascii="Times New Roman" w:hAnsi="Times New Roman" w:cs="Times New Roman"/>
          <w:sz w:val="24"/>
        </w:rPr>
      </w:pPr>
    </w:p>
    <w:p w:rsidR="002C11E1" w:rsidRPr="00D92930" w:rsidRDefault="002C11E1" w:rsidP="002C11E1">
      <w:pPr>
        <w:widowControl w:val="0"/>
        <w:overflowPunct w:val="0"/>
        <w:autoSpaceDE w:val="0"/>
        <w:autoSpaceDN w:val="0"/>
        <w:adjustRightInd w:val="0"/>
        <w:spacing w:after="0" w:line="216" w:lineRule="auto"/>
        <w:ind w:right="380"/>
        <w:rPr>
          <w:rFonts w:ascii="Times New Roman" w:hAnsi="Times New Roman" w:cs="Times New Roman"/>
          <w:sz w:val="24"/>
        </w:rPr>
      </w:pPr>
      <w:r w:rsidRPr="00D92930">
        <w:rPr>
          <w:rFonts w:ascii="Times New Roman" w:hAnsi="Times New Roman" w:cs="Times New Roman"/>
          <w:b/>
          <w:sz w:val="24"/>
        </w:rPr>
        <w:t xml:space="preserve">Общий спектральный баланс на повышенной громкости </w:t>
      </w:r>
      <w:r w:rsidR="00E35683" w:rsidRPr="00D92930">
        <w:rPr>
          <w:rFonts w:ascii="Times New Roman" w:hAnsi="Times New Roman" w:cs="Times New Roman"/>
          <w:b/>
          <w:sz w:val="24"/>
        </w:rPr>
        <w:t xml:space="preserve">    </w:t>
      </w:r>
      <w:r w:rsidRPr="00D92930">
        <w:rPr>
          <w:rFonts w:ascii="Times New Roman" w:hAnsi="Times New Roman" w:cs="Times New Roman"/>
          <w:b/>
          <w:sz w:val="24"/>
        </w:rPr>
        <w:t>(0 - 30 баллов)</w:t>
      </w:r>
      <w:r w:rsidR="00E35683" w:rsidRPr="00D92930">
        <w:rPr>
          <w:rFonts w:ascii="Times New Roman" w:hAnsi="Times New Roman" w:cs="Times New Roman"/>
          <w:b/>
          <w:sz w:val="24"/>
        </w:rPr>
        <w:t>.</w:t>
      </w:r>
      <w:r w:rsidRPr="00D92930">
        <w:rPr>
          <w:rFonts w:ascii="Times New Roman" w:hAnsi="Times New Roman" w:cs="Times New Roman"/>
          <w:sz w:val="24"/>
        </w:rPr>
        <w:t> </w:t>
      </w:r>
    </w:p>
    <w:p w:rsidR="002C11E1" w:rsidRPr="00D92930" w:rsidRDefault="002C11E1" w:rsidP="002C11E1">
      <w:pPr>
        <w:widowControl w:val="0"/>
        <w:overflowPunct w:val="0"/>
        <w:autoSpaceDE w:val="0"/>
        <w:autoSpaceDN w:val="0"/>
        <w:adjustRightInd w:val="0"/>
        <w:spacing w:after="0" w:line="216" w:lineRule="auto"/>
        <w:ind w:right="380"/>
        <w:rPr>
          <w:rFonts w:ascii="Times New Roman" w:hAnsi="Times New Roman" w:cs="Times New Roman"/>
          <w:sz w:val="24"/>
        </w:rPr>
      </w:pPr>
      <w:r w:rsidRPr="00D92930">
        <w:rPr>
          <w:rFonts w:ascii="Times New Roman" w:hAnsi="Times New Roman" w:cs="Times New Roman"/>
          <w:sz w:val="24"/>
        </w:rPr>
        <w:t>Аналогично вышесказанному, но на 3 дБ громче. </w:t>
      </w:r>
      <w:r w:rsidRPr="00D92930">
        <w:rPr>
          <w:rFonts w:ascii="Times New Roman" w:hAnsi="Times New Roman" w:cs="Times New Roman"/>
          <w:sz w:val="24"/>
        </w:rPr>
        <w:br/>
        <w:t>Если звук стал лучше, чем на нормальной громкости, добавьте 1 - 3 балла, если стал хуже - вычитайте 1 - 3 балла.</w:t>
      </w:r>
    </w:p>
    <w:p w:rsidR="002C11E1" w:rsidRPr="00D92930" w:rsidRDefault="002C11E1" w:rsidP="002C11E1">
      <w:pPr>
        <w:widowControl w:val="0"/>
        <w:overflowPunct w:val="0"/>
        <w:autoSpaceDE w:val="0"/>
        <w:autoSpaceDN w:val="0"/>
        <w:adjustRightInd w:val="0"/>
        <w:spacing w:after="0" w:line="216" w:lineRule="auto"/>
        <w:ind w:right="380"/>
        <w:rPr>
          <w:rFonts w:ascii="Times New Roman" w:hAnsi="Times New Roman" w:cs="Times New Roman"/>
          <w:sz w:val="24"/>
        </w:rPr>
      </w:pPr>
      <w:r w:rsidRPr="00D92930">
        <w:rPr>
          <w:rFonts w:ascii="Times New Roman" w:hAnsi="Times New Roman" w:cs="Times New Roman"/>
          <w:sz w:val="24"/>
        </w:rPr>
        <w:t>В случае большего разброса в оценках проконсультируйтесь с Главный Судьей. </w:t>
      </w:r>
      <w:r w:rsidRPr="00D92930">
        <w:rPr>
          <w:rFonts w:ascii="Times New Roman" w:hAnsi="Times New Roman" w:cs="Times New Roman"/>
          <w:sz w:val="24"/>
        </w:rPr>
        <w:br/>
        <w:t>Предложение судьям: увеличивайте громкость плавно 2 - 3 шагами. В зависимости от головного устройства она может меняться. </w:t>
      </w:r>
    </w:p>
    <w:p w:rsidR="002C11E1" w:rsidRPr="00D92930" w:rsidRDefault="002C11E1" w:rsidP="002C11E1">
      <w:pPr>
        <w:widowControl w:val="0"/>
        <w:overflowPunct w:val="0"/>
        <w:autoSpaceDE w:val="0"/>
        <w:autoSpaceDN w:val="0"/>
        <w:adjustRightInd w:val="0"/>
        <w:spacing w:after="0" w:line="216" w:lineRule="auto"/>
        <w:ind w:right="380"/>
        <w:rPr>
          <w:rFonts w:ascii="Times New Roman" w:hAnsi="Times New Roman" w:cs="Times New Roman"/>
          <w:sz w:val="24"/>
        </w:rPr>
      </w:pPr>
    </w:p>
    <w:p w:rsidR="002C11E1" w:rsidRPr="00D92930" w:rsidRDefault="00E35683" w:rsidP="002C11E1">
      <w:pPr>
        <w:widowControl w:val="0"/>
        <w:overflowPunct w:val="0"/>
        <w:autoSpaceDE w:val="0"/>
        <w:autoSpaceDN w:val="0"/>
        <w:adjustRightInd w:val="0"/>
        <w:spacing w:after="0" w:line="216" w:lineRule="auto"/>
        <w:ind w:right="380"/>
        <w:rPr>
          <w:rFonts w:ascii="Times New Roman" w:hAnsi="Times New Roman" w:cs="Times New Roman"/>
          <w:sz w:val="24"/>
        </w:rPr>
      </w:pPr>
      <w:r w:rsidRPr="00D92930">
        <w:rPr>
          <w:rFonts w:ascii="Times New Roman" w:hAnsi="Times New Roman" w:cs="Times New Roman"/>
          <w:b/>
          <w:sz w:val="24"/>
        </w:rPr>
        <w:t>Дополнительные подсказки</w:t>
      </w:r>
      <w:r w:rsidR="002C11E1" w:rsidRPr="00D92930">
        <w:rPr>
          <w:rFonts w:ascii="Times New Roman" w:hAnsi="Times New Roman" w:cs="Times New Roman"/>
          <w:b/>
          <w:sz w:val="24"/>
        </w:rPr>
        <w:t>: </w:t>
      </w:r>
      <w:r w:rsidR="002C11E1" w:rsidRPr="00D92930">
        <w:rPr>
          <w:rFonts w:ascii="Times New Roman" w:hAnsi="Times New Roman" w:cs="Times New Roman"/>
          <w:sz w:val="24"/>
        </w:rPr>
        <w:br/>
        <w:t>Оценки за общий спектральный баланс не могут быть поводом для корректировки оценок за тональную точность! </w:t>
      </w:r>
      <w:r w:rsidR="002C11E1" w:rsidRPr="00D92930">
        <w:rPr>
          <w:rFonts w:ascii="Times New Roman" w:hAnsi="Times New Roman" w:cs="Times New Roman"/>
          <w:sz w:val="24"/>
        </w:rPr>
        <w:br/>
        <w:t>Небольшие различия в оценках за бас, мидбас, средние и высокие частоты, могут привести к среднему значению между оценками за общий спектральный баланс.</w:t>
      </w:r>
      <w:r w:rsidR="002C11E1" w:rsidRPr="00D92930">
        <w:rPr>
          <w:rFonts w:ascii="Times New Roman" w:hAnsi="Times New Roman" w:cs="Times New Roman"/>
          <w:sz w:val="24"/>
        </w:rPr>
        <w:br/>
        <w:t>Большие различия в оценках за бас, мидбас, средние и высокие частоты, могут выразиться в более низких оценках в общем спектральном балансе. </w:t>
      </w:r>
      <w:r w:rsidR="002C11E1" w:rsidRPr="00D92930">
        <w:rPr>
          <w:rFonts w:ascii="Times New Roman" w:hAnsi="Times New Roman" w:cs="Times New Roman"/>
          <w:sz w:val="24"/>
        </w:rPr>
        <w:br/>
      </w:r>
      <w:r w:rsidR="002C11E1" w:rsidRPr="00D92930">
        <w:rPr>
          <w:rFonts w:ascii="Times New Roman" w:hAnsi="Times New Roman" w:cs="Times New Roman"/>
          <w:b/>
          <w:sz w:val="24"/>
        </w:rPr>
        <w:t>Оценки за общий спектральный баланс</w:t>
      </w:r>
      <w:r w:rsidR="002C11E1" w:rsidRPr="00D92930">
        <w:rPr>
          <w:rFonts w:ascii="Times New Roman" w:hAnsi="Times New Roman" w:cs="Times New Roman"/>
          <w:sz w:val="24"/>
        </w:rPr>
        <w:t xml:space="preserve"> </w:t>
      </w:r>
      <w:r w:rsidR="002C11E1" w:rsidRPr="00D92930">
        <w:rPr>
          <w:rFonts w:ascii="Times New Roman" w:hAnsi="Times New Roman" w:cs="Times New Roman"/>
          <w:b/>
          <w:sz w:val="24"/>
        </w:rPr>
        <w:t>никогда не могут быть выше</w:t>
      </w:r>
      <w:r w:rsidR="002C11E1" w:rsidRPr="00D92930">
        <w:rPr>
          <w:rFonts w:ascii="Times New Roman" w:hAnsi="Times New Roman" w:cs="Times New Roman"/>
          <w:sz w:val="24"/>
        </w:rPr>
        <w:t>, чем оценки за тональную точность.</w:t>
      </w:r>
      <w:r w:rsidR="002C11E1" w:rsidRPr="00D92930">
        <w:rPr>
          <w:rFonts w:ascii="Times New Roman" w:hAnsi="Times New Roman" w:cs="Times New Roman"/>
          <w:sz w:val="24"/>
        </w:rPr>
        <w:br/>
      </w:r>
      <w:r w:rsidR="002C11E1" w:rsidRPr="00D92930">
        <w:rPr>
          <w:rFonts w:ascii="Times New Roman" w:hAnsi="Times New Roman" w:cs="Times New Roman"/>
          <w:b/>
          <w:sz w:val="24"/>
        </w:rPr>
        <w:t>Оценки за общий спектральный баланс</w:t>
      </w:r>
      <w:r w:rsidR="002C11E1" w:rsidRPr="00D92930">
        <w:rPr>
          <w:rFonts w:ascii="Times New Roman" w:hAnsi="Times New Roman" w:cs="Times New Roman"/>
          <w:sz w:val="24"/>
        </w:rPr>
        <w:t xml:space="preserve"> </w:t>
      </w:r>
      <w:r w:rsidR="002C11E1" w:rsidRPr="00D92930">
        <w:rPr>
          <w:rFonts w:ascii="Times New Roman" w:hAnsi="Times New Roman" w:cs="Times New Roman"/>
          <w:b/>
          <w:sz w:val="24"/>
        </w:rPr>
        <w:t>могут</w:t>
      </w:r>
      <w:r w:rsidR="002C11E1" w:rsidRPr="00D92930">
        <w:rPr>
          <w:rFonts w:ascii="Times New Roman" w:hAnsi="Times New Roman" w:cs="Times New Roman"/>
          <w:sz w:val="24"/>
        </w:rPr>
        <w:t xml:space="preserve"> быть ниже, чем оценки за тональную точность.</w:t>
      </w:r>
    </w:p>
    <w:p w:rsidR="002C11E1" w:rsidRPr="00D92930" w:rsidRDefault="002C11E1" w:rsidP="002C11E1">
      <w:pPr>
        <w:widowControl w:val="0"/>
        <w:overflowPunct w:val="0"/>
        <w:autoSpaceDE w:val="0"/>
        <w:autoSpaceDN w:val="0"/>
        <w:adjustRightInd w:val="0"/>
        <w:spacing w:after="0" w:line="216" w:lineRule="auto"/>
        <w:ind w:right="380"/>
        <w:rPr>
          <w:rFonts w:ascii="Times New Roman" w:hAnsi="Times New Roman" w:cs="Times New Roman"/>
          <w:sz w:val="24"/>
        </w:rPr>
      </w:pPr>
      <w:r w:rsidRPr="00D92930">
        <w:rPr>
          <w:rFonts w:ascii="Times New Roman" w:hAnsi="Times New Roman" w:cs="Times New Roman"/>
          <w:sz w:val="24"/>
        </w:rPr>
        <w:t>Никогда не оценивайте в 0 баллов, если есть звук, но и не занижайте оценки ниже 5 - 8 если в этом нет необходимости.</w:t>
      </w:r>
    </w:p>
    <w:p w:rsidR="00AA39D0" w:rsidRPr="00D92930" w:rsidRDefault="00AA39D0" w:rsidP="002C11E1">
      <w:pPr>
        <w:widowControl w:val="0"/>
        <w:overflowPunct w:val="0"/>
        <w:autoSpaceDE w:val="0"/>
        <w:autoSpaceDN w:val="0"/>
        <w:adjustRightInd w:val="0"/>
        <w:spacing w:after="0" w:line="216" w:lineRule="auto"/>
        <w:ind w:right="380"/>
        <w:rPr>
          <w:rFonts w:ascii="Times New Roman" w:hAnsi="Times New Roman" w:cs="Times New Roman"/>
          <w:color w:val="0070C0"/>
          <w:sz w:val="24"/>
        </w:rPr>
      </w:pPr>
    </w:p>
    <w:p w:rsidR="00AA39D0" w:rsidRPr="00D92930" w:rsidRDefault="00AA39D0" w:rsidP="00664A76">
      <w:pPr>
        <w:widowControl w:val="0"/>
        <w:overflowPunct w:val="0"/>
        <w:autoSpaceDE w:val="0"/>
        <w:autoSpaceDN w:val="0"/>
        <w:adjustRightInd w:val="0"/>
        <w:spacing w:after="0" w:line="216" w:lineRule="auto"/>
        <w:ind w:right="380"/>
        <w:rPr>
          <w:rFonts w:ascii="Times New Roman" w:hAnsi="Times New Roman" w:cs="Times New Roman"/>
          <w:sz w:val="24"/>
        </w:rPr>
      </w:pPr>
      <w:r w:rsidRPr="00D92930">
        <w:rPr>
          <w:rFonts w:ascii="Times New Roman" w:hAnsi="Times New Roman" w:cs="Times New Roman"/>
          <w:b/>
          <w:sz w:val="24"/>
        </w:rPr>
        <w:t>4.6.  Удовольствие от прослушивания (0 - 30 баллов)</w:t>
      </w:r>
      <w:r w:rsidRPr="00D92930">
        <w:rPr>
          <w:rFonts w:ascii="Times New Roman" w:hAnsi="Times New Roman" w:cs="Times New Roman"/>
          <w:sz w:val="24"/>
        </w:rPr>
        <w:t> </w:t>
      </w:r>
      <w:r w:rsidRPr="00D92930">
        <w:rPr>
          <w:rFonts w:ascii="Times New Roman" w:hAnsi="Times New Roman" w:cs="Times New Roman"/>
          <w:sz w:val="24"/>
        </w:rPr>
        <w:br/>
        <w:t>Удовольствие и радость, которую музыка дарит слушателям. </w:t>
      </w:r>
      <w:r w:rsidRPr="00D92930">
        <w:rPr>
          <w:rFonts w:ascii="Times New Roman" w:hAnsi="Times New Roman" w:cs="Times New Roman"/>
          <w:sz w:val="24"/>
        </w:rPr>
        <w:br/>
        <w:t>Обобщив все музыкальные треки, руководствуйтесь следующими критериями: </w:t>
      </w:r>
      <w:r w:rsidRPr="00D92930">
        <w:rPr>
          <w:rFonts w:ascii="Times New Roman" w:hAnsi="Times New Roman" w:cs="Times New Roman"/>
          <w:sz w:val="24"/>
        </w:rPr>
        <w:br/>
      </w:r>
      <w:r w:rsidRPr="00D92930">
        <w:rPr>
          <w:rFonts w:ascii="Times New Roman" w:hAnsi="Times New Roman" w:cs="Times New Roman"/>
          <w:sz w:val="24"/>
        </w:rPr>
        <w:br/>
      </w:r>
      <w:r w:rsidR="00664A76" w:rsidRPr="00D92930">
        <w:rPr>
          <w:rFonts w:ascii="Times New Roman" w:hAnsi="Times New Roman" w:cs="Times New Roman"/>
          <w:sz w:val="24"/>
        </w:rPr>
        <w:t>Естественность/натуральность</w:t>
      </w:r>
      <w:r w:rsidR="00664A76" w:rsidRPr="00D92930">
        <w:rPr>
          <w:rFonts w:ascii="Times New Roman" w:hAnsi="Times New Roman" w:cs="Times New Roman"/>
          <w:sz w:val="24"/>
        </w:rPr>
        <w:tab/>
        <w:t xml:space="preserve">                 от 0 до 3 баллов </w:t>
      </w:r>
      <w:r w:rsidR="00664A76" w:rsidRPr="00D92930">
        <w:rPr>
          <w:rFonts w:ascii="Times New Roman" w:hAnsi="Times New Roman" w:cs="Times New Roman"/>
          <w:sz w:val="24"/>
        </w:rPr>
        <w:br/>
        <w:t xml:space="preserve">Гармоничность и музыкальность </w:t>
      </w:r>
      <w:r w:rsidR="00664A76" w:rsidRPr="00D92930">
        <w:rPr>
          <w:rFonts w:ascii="Times New Roman" w:hAnsi="Times New Roman" w:cs="Times New Roman"/>
          <w:sz w:val="24"/>
        </w:rPr>
        <w:tab/>
        <w:t xml:space="preserve">                 от 0 до 3  баллов </w:t>
      </w:r>
      <w:r w:rsidR="00664A76" w:rsidRPr="00D92930">
        <w:rPr>
          <w:rFonts w:ascii="Times New Roman" w:hAnsi="Times New Roman" w:cs="Times New Roman"/>
          <w:sz w:val="24"/>
        </w:rPr>
        <w:br/>
        <w:t xml:space="preserve">Атмосфера и эмоции </w:t>
      </w:r>
      <w:r w:rsidR="00664A76" w:rsidRPr="00D92930">
        <w:rPr>
          <w:rFonts w:ascii="Times New Roman" w:hAnsi="Times New Roman" w:cs="Times New Roman"/>
          <w:sz w:val="24"/>
        </w:rPr>
        <w:tab/>
      </w:r>
      <w:r w:rsidR="00664A76" w:rsidRPr="00D92930">
        <w:rPr>
          <w:rFonts w:ascii="Times New Roman" w:hAnsi="Times New Roman" w:cs="Times New Roman"/>
          <w:sz w:val="24"/>
        </w:rPr>
        <w:tab/>
      </w:r>
      <w:r w:rsidR="00664A76" w:rsidRPr="00D92930">
        <w:rPr>
          <w:rFonts w:ascii="Times New Roman" w:hAnsi="Times New Roman" w:cs="Times New Roman"/>
          <w:sz w:val="24"/>
        </w:rPr>
        <w:tab/>
        <w:t xml:space="preserve">     от 0 до 3  баллов </w:t>
      </w:r>
      <w:r w:rsidR="00664A76" w:rsidRPr="00D92930">
        <w:rPr>
          <w:rFonts w:ascii="Times New Roman" w:hAnsi="Times New Roman" w:cs="Times New Roman"/>
          <w:sz w:val="24"/>
        </w:rPr>
        <w:br/>
        <w:t>Ясность/чистота</w:t>
      </w:r>
      <w:r w:rsidR="00664A76" w:rsidRPr="00D92930">
        <w:rPr>
          <w:rFonts w:ascii="Times New Roman" w:hAnsi="Times New Roman" w:cs="Times New Roman"/>
          <w:sz w:val="24"/>
        </w:rPr>
        <w:tab/>
      </w:r>
      <w:r w:rsidR="00664A76" w:rsidRPr="00D92930">
        <w:rPr>
          <w:rFonts w:ascii="Times New Roman" w:hAnsi="Times New Roman" w:cs="Times New Roman"/>
          <w:sz w:val="24"/>
        </w:rPr>
        <w:tab/>
      </w:r>
      <w:r w:rsidR="00664A76" w:rsidRPr="00D92930">
        <w:rPr>
          <w:rFonts w:ascii="Times New Roman" w:hAnsi="Times New Roman" w:cs="Times New Roman"/>
          <w:sz w:val="24"/>
        </w:rPr>
        <w:tab/>
        <w:t xml:space="preserve">                 от 0 до 3  баллов </w:t>
      </w:r>
      <w:r w:rsidR="00664A76" w:rsidRPr="00D92930">
        <w:rPr>
          <w:rFonts w:ascii="Times New Roman" w:hAnsi="Times New Roman" w:cs="Times New Roman"/>
          <w:sz w:val="24"/>
        </w:rPr>
        <w:tab/>
      </w:r>
      <w:r w:rsidR="00664A76" w:rsidRPr="00D92930">
        <w:rPr>
          <w:rFonts w:ascii="Times New Roman" w:hAnsi="Times New Roman" w:cs="Times New Roman"/>
          <w:sz w:val="24"/>
        </w:rPr>
        <w:tab/>
      </w:r>
      <w:r w:rsidR="00664A76" w:rsidRPr="00D92930">
        <w:rPr>
          <w:rFonts w:ascii="Times New Roman" w:hAnsi="Times New Roman" w:cs="Times New Roman"/>
          <w:sz w:val="24"/>
        </w:rPr>
        <w:tab/>
        <w:t xml:space="preserve">      </w:t>
      </w:r>
      <w:r w:rsidR="000B01CE" w:rsidRPr="00D92930">
        <w:rPr>
          <w:rFonts w:ascii="Times New Roman" w:eastAsia="Calibri" w:hAnsi="Times New Roman" w:cs="Times New Roman"/>
          <w:sz w:val="24"/>
        </w:rPr>
        <w:t xml:space="preserve">Непринужденность звучания   </w:t>
      </w:r>
      <w:r w:rsidR="00F51140" w:rsidRPr="00D92930">
        <w:rPr>
          <w:rFonts w:ascii="Times New Roman" w:hAnsi="Times New Roman" w:cs="Times New Roman"/>
          <w:sz w:val="24"/>
        </w:rPr>
        <w:t xml:space="preserve">                        </w:t>
      </w:r>
      <w:r w:rsidR="00664A76" w:rsidRPr="00D92930">
        <w:rPr>
          <w:rFonts w:ascii="Times New Roman" w:hAnsi="Times New Roman" w:cs="Times New Roman"/>
          <w:sz w:val="24"/>
        </w:rPr>
        <w:t>от 0 до 3  баллов </w:t>
      </w:r>
      <w:r w:rsidR="00664A76" w:rsidRPr="00D92930">
        <w:rPr>
          <w:rFonts w:ascii="Times New Roman" w:hAnsi="Times New Roman" w:cs="Times New Roman"/>
          <w:sz w:val="24"/>
        </w:rPr>
        <w:br/>
        <w:t>Динамика и энергетика</w:t>
      </w:r>
      <w:r w:rsidR="00664A76" w:rsidRPr="00D92930">
        <w:rPr>
          <w:rFonts w:ascii="Times New Roman" w:hAnsi="Times New Roman" w:cs="Times New Roman"/>
          <w:sz w:val="24"/>
        </w:rPr>
        <w:tab/>
      </w:r>
      <w:r w:rsidR="00664A76" w:rsidRPr="00D92930">
        <w:rPr>
          <w:rFonts w:ascii="Times New Roman" w:hAnsi="Times New Roman" w:cs="Times New Roman"/>
          <w:sz w:val="24"/>
        </w:rPr>
        <w:tab/>
        <w:t xml:space="preserve">                 от 0 до 3  баллов </w:t>
      </w:r>
      <w:r w:rsidR="00664A76" w:rsidRPr="00D92930">
        <w:rPr>
          <w:rFonts w:ascii="Times New Roman" w:hAnsi="Times New Roman" w:cs="Times New Roman"/>
          <w:sz w:val="24"/>
        </w:rPr>
        <w:br/>
        <w:t xml:space="preserve">Разборчивость и разделение </w:t>
      </w:r>
      <w:r w:rsidR="00664A76" w:rsidRPr="00D92930">
        <w:rPr>
          <w:rFonts w:ascii="Times New Roman" w:hAnsi="Times New Roman" w:cs="Times New Roman"/>
          <w:sz w:val="24"/>
        </w:rPr>
        <w:tab/>
      </w:r>
      <w:r w:rsidR="00664A76" w:rsidRPr="00D92930">
        <w:rPr>
          <w:rFonts w:ascii="Times New Roman" w:hAnsi="Times New Roman" w:cs="Times New Roman"/>
          <w:sz w:val="24"/>
        </w:rPr>
        <w:tab/>
        <w:t xml:space="preserve">    </w:t>
      </w:r>
      <w:r w:rsidR="00F51140" w:rsidRPr="00D92930">
        <w:rPr>
          <w:rFonts w:ascii="Times New Roman" w:hAnsi="Times New Roman" w:cs="Times New Roman"/>
          <w:sz w:val="24"/>
        </w:rPr>
        <w:t xml:space="preserve"> </w:t>
      </w:r>
      <w:r w:rsidR="00664A76" w:rsidRPr="00D92930">
        <w:rPr>
          <w:rFonts w:ascii="Times New Roman" w:hAnsi="Times New Roman" w:cs="Times New Roman"/>
          <w:sz w:val="24"/>
        </w:rPr>
        <w:t xml:space="preserve"> от 0 до 3 баллов </w:t>
      </w:r>
      <w:r w:rsidR="00664A76" w:rsidRPr="00D92930">
        <w:rPr>
          <w:rFonts w:ascii="Times New Roman" w:hAnsi="Times New Roman" w:cs="Times New Roman"/>
          <w:sz w:val="24"/>
        </w:rPr>
        <w:br/>
        <w:t>Телесность голосов и инструментов</w:t>
      </w:r>
      <w:r w:rsidR="00664A76" w:rsidRPr="00D92930">
        <w:rPr>
          <w:rFonts w:ascii="Times New Roman" w:hAnsi="Times New Roman" w:cs="Times New Roman"/>
          <w:sz w:val="24"/>
        </w:rPr>
        <w:tab/>
        <w:t xml:space="preserve">    </w:t>
      </w:r>
      <w:r w:rsidR="00F51140" w:rsidRPr="00D92930">
        <w:rPr>
          <w:rFonts w:ascii="Times New Roman" w:hAnsi="Times New Roman" w:cs="Times New Roman"/>
          <w:sz w:val="24"/>
        </w:rPr>
        <w:t xml:space="preserve"> </w:t>
      </w:r>
      <w:r w:rsidR="00664A76" w:rsidRPr="00D92930">
        <w:rPr>
          <w:rFonts w:ascii="Times New Roman" w:hAnsi="Times New Roman" w:cs="Times New Roman"/>
          <w:sz w:val="24"/>
        </w:rPr>
        <w:t xml:space="preserve"> от 0 до 3 баллов </w:t>
      </w:r>
      <w:r w:rsidR="00664A76" w:rsidRPr="00D92930">
        <w:rPr>
          <w:rFonts w:ascii="Times New Roman" w:hAnsi="Times New Roman" w:cs="Times New Roman"/>
          <w:sz w:val="24"/>
        </w:rPr>
        <w:br/>
        <w:t>Прозрачность</w:t>
      </w:r>
      <w:r w:rsidR="00664A76" w:rsidRPr="00D92930">
        <w:rPr>
          <w:rFonts w:ascii="Times New Roman" w:hAnsi="Times New Roman" w:cs="Times New Roman"/>
          <w:sz w:val="24"/>
        </w:rPr>
        <w:tab/>
      </w:r>
      <w:r w:rsidR="00664A76" w:rsidRPr="00D92930">
        <w:rPr>
          <w:rFonts w:ascii="Times New Roman" w:hAnsi="Times New Roman" w:cs="Times New Roman"/>
          <w:sz w:val="24"/>
        </w:rPr>
        <w:tab/>
      </w:r>
      <w:r w:rsidR="00664A76" w:rsidRPr="00D92930">
        <w:rPr>
          <w:rFonts w:ascii="Times New Roman" w:hAnsi="Times New Roman" w:cs="Times New Roman"/>
          <w:sz w:val="24"/>
        </w:rPr>
        <w:tab/>
        <w:t xml:space="preserve">                 от 0 до 3  баллов </w:t>
      </w:r>
    </w:p>
    <w:p w:rsidR="00664A76" w:rsidRPr="00D92930" w:rsidRDefault="00664A76" w:rsidP="002C11E1">
      <w:pPr>
        <w:widowControl w:val="0"/>
        <w:overflowPunct w:val="0"/>
        <w:autoSpaceDE w:val="0"/>
        <w:autoSpaceDN w:val="0"/>
        <w:adjustRightInd w:val="0"/>
        <w:spacing w:after="0" w:line="216" w:lineRule="auto"/>
        <w:ind w:right="380"/>
        <w:rPr>
          <w:rFonts w:ascii="Times New Roman" w:hAnsi="Times New Roman" w:cs="Times New Roman"/>
          <w:color w:val="0070C0"/>
          <w:sz w:val="24"/>
        </w:rPr>
      </w:pPr>
      <w:r w:rsidRPr="00D92930">
        <w:rPr>
          <w:rFonts w:ascii="Times New Roman" w:hAnsi="Times New Roman" w:cs="Times New Roman"/>
          <w:sz w:val="24"/>
        </w:rPr>
        <w:t xml:space="preserve">Детальность </w:t>
      </w:r>
      <w:r w:rsidRPr="00D92930">
        <w:rPr>
          <w:rFonts w:ascii="Times New Roman" w:hAnsi="Times New Roman" w:cs="Times New Roman"/>
          <w:sz w:val="24"/>
        </w:rPr>
        <w:tab/>
      </w:r>
      <w:r w:rsidRPr="00D92930">
        <w:rPr>
          <w:rFonts w:ascii="Times New Roman" w:hAnsi="Times New Roman" w:cs="Times New Roman"/>
          <w:sz w:val="24"/>
        </w:rPr>
        <w:tab/>
      </w:r>
      <w:r w:rsidRPr="00D92930">
        <w:rPr>
          <w:rFonts w:ascii="Times New Roman" w:hAnsi="Times New Roman" w:cs="Times New Roman"/>
          <w:sz w:val="24"/>
        </w:rPr>
        <w:tab/>
      </w:r>
      <w:r w:rsidRPr="00D92930">
        <w:rPr>
          <w:rFonts w:ascii="Times New Roman" w:hAnsi="Times New Roman" w:cs="Times New Roman"/>
          <w:sz w:val="24"/>
        </w:rPr>
        <w:tab/>
        <w:t xml:space="preserve">                 от 0 до 3  баллов </w:t>
      </w:r>
    </w:p>
    <w:p w:rsidR="002C11E1" w:rsidRPr="00D92930" w:rsidRDefault="002C11E1" w:rsidP="002C11E1">
      <w:pPr>
        <w:widowControl w:val="0"/>
        <w:overflowPunct w:val="0"/>
        <w:autoSpaceDE w:val="0"/>
        <w:autoSpaceDN w:val="0"/>
        <w:adjustRightInd w:val="0"/>
        <w:spacing w:after="0" w:line="216" w:lineRule="auto"/>
        <w:ind w:right="380"/>
        <w:rPr>
          <w:rFonts w:ascii="Times New Roman" w:hAnsi="Times New Roman" w:cs="Times New Roman"/>
          <w:sz w:val="24"/>
        </w:rPr>
      </w:pPr>
    </w:p>
    <w:p w:rsidR="00893560" w:rsidRPr="00D92930" w:rsidRDefault="00893560" w:rsidP="00893560">
      <w:pPr>
        <w:widowControl w:val="0"/>
        <w:autoSpaceDE w:val="0"/>
        <w:autoSpaceDN w:val="0"/>
        <w:adjustRightInd w:val="0"/>
        <w:spacing w:after="0" w:line="258" w:lineRule="exact"/>
        <w:rPr>
          <w:rFonts w:ascii="Times New Roman" w:hAnsi="Times New Roman" w:cs="Times New Roman"/>
          <w:b/>
          <w:sz w:val="24"/>
        </w:rPr>
      </w:pPr>
      <w:r w:rsidRPr="00D92930">
        <w:rPr>
          <w:rFonts w:ascii="Times New Roman" w:hAnsi="Times New Roman" w:cs="Times New Roman"/>
          <w:b/>
          <w:sz w:val="24"/>
        </w:rPr>
        <w:t>Как оценивать:</w:t>
      </w:r>
      <w:r w:rsidRPr="00D92930">
        <w:rPr>
          <w:rFonts w:ascii="Times New Roman" w:hAnsi="Times New Roman" w:cs="Times New Roman"/>
          <w:sz w:val="24"/>
        </w:rPr>
        <w:t> </w:t>
      </w:r>
    </w:p>
    <w:p w:rsidR="00893560" w:rsidRPr="00D92930" w:rsidRDefault="00893560" w:rsidP="00893560">
      <w:pPr>
        <w:widowControl w:val="0"/>
        <w:autoSpaceDE w:val="0"/>
        <w:autoSpaceDN w:val="0"/>
        <w:adjustRightInd w:val="0"/>
        <w:spacing w:after="0" w:line="258" w:lineRule="exact"/>
        <w:rPr>
          <w:rFonts w:ascii="Times New Roman" w:hAnsi="Times New Roman" w:cs="Times New Roman"/>
          <w:sz w:val="24"/>
        </w:rPr>
      </w:pPr>
      <w:r w:rsidRPr="00D92930">
        <w:rPr>
          <w:rFonts w:ascii="Times New Roman" w:hAnsi="Times New Roman" w:cs="Times New Roman"/>
          <w:sz w:val="24"/>
        </w:rPr>
        <w:t>0 баллов    за отсутствие естественности вообще </w:t>
      </w:r>
      <w:r w:rsidRPr="00D92930">
        <w:rPr>
          <w:rFonts w:ascii="Times New Roman" w:hAnsi="Times New Roman" w:cs="Times New Roman"/>
          <w:sz w:val="24"/>
        </w:rPr>
        <w:br/>
        <w:t>1 балл        за незначительную естественность </w:t>
      </w:r>
      <w:r w:rsidRPr="00D92930">
        <w:rPr>
          <w:rFonts w:ascii="Times New Roman" w:hAnsi="Times New Roman" w:cs="Times New Roman"/>
          <w:sz w:val="24"/>
        </w:rPr>
        <w:br/>
        <w:t>2 балла      за значительную естественность </w:t>
      </w:r>
      <w:r w:rsidRPr="00D92930">
        <w:rPr>
          <w:rFonts w:ascii="Times New Roman" w:hAnsi="Times New Roman" w:cs="Times New Roman"/>
          <w:sz w:val="24"/>
        </w:rPr>
        <w:br/>
        <w:t>3 балла      за идеальную естественность </w:t>
      </w:r>
      <w:r w:rsidRPr="00D92930">
        <w:rPr>
          <w:rFonts w:ascii="Times New Roman" w:hAnsi="Times New Roman" w:cs="Times New Roman"/>
          <w:sz w:val="24"/>
        </w:rPr>
        <w:br/>
      </w:r>
      <w:r w:rsidRPr="00D92930">
        <w:rPr>
          <w:rFonts w:ascii="Times New Roman" w:hAnsi="Times New Roman" w:cs="Times New Roman"/>
          <w:sz w:val="24"/>
        </w:rPr>
        <w:br/>
        <w:t>У данной оценки есть связь с общим спектральным балансом. Эти две оценки непосредственно не связаны между собой, но они не могут сильно разниться при нормальных обстоятельствах. </w:t>
      </w:r>
      <w:r w:rsidRPr="00D92930">
        <w:rPr>
          <w:rFonts w:ascii="Times New Roman" w:hAnsi="Times New Roman" w:cs="Times New Roman"/>
          <w:sz w:val="24"/>
        </w:rPr>
        <w:br/>
        <w:t>Вы должны оценить удовольствие от прослушания с различных точек зрения. </w:t>
      </w:r>
      <w:r w:rsidRPr="00D92930">
        <w:rPr>
          <w:rFonts w:ascii="Times New Roman" w:hAnsi="Times New Roman" w:cs="Times New Roman"/>
          <w:sz w:val="24"/>
        </w:rPr>
        <w:br/>
        <w:t>Вы получаете удовольствие от музыки, которую вы слушаете? Или нет? </w:t>
      </w:r>
      <w:r w:rsidRPr="00D92930">
        <w:rPr>
          <w:rFonts w:ascii="Times New Roman" w:hAnsi="Times New Roman" w:cs="Times New Roman"/>
          <w:sz w:val="24"/>
        </w:rPr>
        <w:br/>
        <w:t>В большинстве случаев, оценка за удовольствие от прослушания пропорциональна оценке за общий спектральный баланс на повышенной громкости. Например, СБ=20баллов, УП=18-20баллов. </w:t>
      </w:r>
      <w:r w:rsidRPr="00D92930">
        <w:rPr>
          <w:rFonts w:ascii="Times New Roman" w:hAnsi="Times New Roman" w:cs="Times New Roman"/>
          <w:sz w:val="24"/>
        </w:rPr>
        <w:br/>
        <w:t>Может быть, что система, не очень хорошая на спектральном балансе, но доставляет больше удовольствия от прослушивания и может быть оценена пропорционально выше. Например СБ=18баллов, УП = 22балла. </w:t>
      </w:r>
      <w:r w:rsidRPr="00D92930">
        <w:rPr>
          <w:rFonts w:ascii="Times New Roman" w:hAnsi="Times New Roman" w:cs="Times New Roman"/>
          <w:sz w:val="24"/>
        </w:rPr>
        <w:br/>
        <w:t>Неправдоподобна ситуация, если на общем спектральном балансе оценка 18,</w:t>
      </w:r>
    </w:p>
    <w:p w:rsidR="00893560" w:rsidRPr="00D92930" w:rsidRDefault="00893560" w:rsidP="00893560">
      <w:pPr>
        <w:widowControl w:val="0"/>
        <w:autoSpaceDE w:val="0"/>
        <w:autoSpaceDN w:val="0"/>
        <w:adjustRightInd w:val="0"/>
        <w:spacing w:after="0" w:line="258" w:lineRule="exact"/>
        <w:rPr>
          <w:rFonts w:ascii="Times New Roman" w:hAnsi="Times New Roman" w:cs="Times New Roman"/>
          <w:sz w:val="24"/>
        </w:rPr>
      </w:pPr>
      <w:r w:rsidRPr="00D92930">
        <w:rPr>
          <w:rFonts w:ascii="Times New Roman" w:hAnsi="Times New Roman" w:cs="Times New Roman"/>
          <w:sz w:val="24"/>
        </w:rPr>
        <w:t xml:space="preserve"> а удовольствие от прослушивания  25.</w:t>
      </w:r>
      <w:r w:rsidRPr="00D92930">
        <w:rPr>
          <w:rFonts w:ascii="Times New Roman" w:hAnsi="Times New Roman" w:cs="Times New Roman"/>
          <w:sz w:val="24"/>
        </w:rPr>
        <w:br/>
        <w:t>Неправдоподобна ситуация при оценке 28 за общий спектральный баланс, а удовольствие от прослушивания 12.</w:t>
      </w:r>
    </w:p>
    <w:p w:rsidR="00893560" w:rsidRPr="00D92930" w:rsidRDefault="00893560" w:rsidP="00893560">
      <w:pPr>
        <w:widowControl w:val="0"/>
        <w:autoSpaceDE w:val="0"/>
        <w:autoSpaceDN w:val="0"/>
        <w:adjustRightInd w:val="0"/>
        <w:spacing w:after="0" w:line="258" w:lineRule="exact"/>
        <w:rPr>
          <w:rFonts w:ascii="Times New Roman" w:hAnsi="Times New Roman" w:cs="Times New Roman"/>
          <w:sz w:val="24"/>
        </w:rPr>
      </w:pPr>
      <w:r w:rsidRPr="00D92930">
        <w:rPr>
          <w:rFonts w:ascii="Times New Roman" w:hAnsi="Times New Roman" w:cs="Times New Roman"/>
          <w:sz w:val="24"/>
        </w:rPr>
        <w:t>Хорошо звучащая аудиосистема способна продемонстрировать свой потенциал по всем пунктам судейского протокола. </w:t>
      </w:r>
      <w:r w:rsidRPr="00D92930">
        <w:rPr>
          <w:rFonts w:ascii="Times New Roman" w:hAnsi="Times New Roman" w:cs="Times New Roman"/>
          <w:sz w:val="24"/>
        </w:rPr>
        <w:br/>
        <w:t>Нюансы  посредственно звучащей аудиосистемы вы должны детально отразить во всех пунктах судейского протокола. </w:t>
      </w:r>
    </w:p>
    <w:p w:rsidR="00893560" w:rsidRPr="00D92930" w:rsidRDefault="00893560" w:rsidP="00893560">
      <w:pPr>
        <w:widowControl w:val="0"/>
        <w:autoSpaceDE w:val="0"/>
        <w:autoSpaceDN w:val="0"/>
        <w:adjustRightInd w:val="0"/>
        <w:spacing w:after="0" w:line="258" w:lineRule="exact"/>
        <w:rPr>
          <w:rFonts w:ascii="Times New Roman" w:hAnsi="Times New Roman" w:cs="Times New Roman"/>
          <w:sz w:val="24"/>
        </w:rPr>
      </w:pPr>
    </w:p>
    <w:p w:rsidR="00893560" w:rsidRPr="00D92930" w:rsidRDefault="00893560" w:rsidP="00893560">
      <w:pPr>
        <w:widowControl w:val="0"/>
        <w:autoSpaceDE w:val="0"/>
        <w:autoSpaceDN w:val="0"/>
        <w:adjustRightInd w:val="0"/>
        <w:spacing w:after="0" w:line="258" w:lineRule="exact"/>
        <w:rPr>
          <w:rFonts w:ascii="Times New Roman" w:hAnsi="Times New Roman" w:cs="Times New Roman"/>
          <w:b/>
          <w:sz w:val="24"/>
        </w:rPr>
      </w:pPr>
      <w:r w:rsidRPr="00D92930">
        <w:rPr>
          <w:rFonts w:ascii="Times New Roman" w:hAnsi="Times New Roman" w:cs="Times New Roman"/>
          <w:b/>
          <w:sz w:val="24"/>
        </w:rPr>
        <w:t>Избегайте выставления оценки 5, если в этом нет необходимости.</w:t>
      </w:r>
    </w:p>
    <w:p w:rsidR="00893560" w:rsidRPr="00D92930" w:rsidRDefault="00893560" w:rsidP="00893560">
      <w:pPr>
        <w:widowControl w:val="0"/>
        <w:autoSpaceDE w:val="0"/>
        <w:autoSpaceDN w:val="0"/>
        <w:adjustRightInd w:val="0"/>
        <w:spacing w:after="0" w:line="258" w:lineRule="exact"/>
        <w:rPr>
          <w:rFonts w:ascii="Times New Roman" w:hAnsi="Times New Roman" w:cs="Times New Roman"/>
          <w:b/>
          <w:sz w:val="24"/>
        </w:rPr>
      </w:pPr>
      <w:r w:rsidRPr="00D92930">
        <w:rPr>
          <w:rFonts w:ascii="Times New Roman" w:hAnsi="Times New Roman" w:cs="Times New Roman"/>
          <w:b/>
          <w:sz w:val="24"/>
        </w:rPr>
        <w:t>Даже плохая (но не ОЧЕНЬ ПЛОХАЯ) звуковая система должна получать около 10 баллов.</w:t>
      </w:r>
    </w:p>
    <w:p w:rsidR="00CB2FAC" w:rsidRPr="00D92930" w:rsidRDefault="00CB2FAC" w:rsidP="00893560">
      <w:pPr>
        <w:widowControl w:val="0"/>
        <w:autoSpaceDE w:val="0"/>
        <w:autoSpaceDN w:val="0"/>
        <w:adjustRightInd w:val="0"/>
        <w:spacing w:after="0" w:line="258" w:lineRule="exact"/>
        <w:rPr>
          <w:rFonts w:ascii="Times New Roman" w:hAnsi="Times New Roman" w:cs="Times New Roman"/>
          <w:b/>
          <w:sz w:val="24"/>
        </w:rPr>
      </w:pPr>
    </w:p>
    <w:p w:rsidR="00CB2FAC" w:rsidRPr="00D92930" w:rsidRDefault="00CB2FAC" w:rsidP="00CB2FAC">
      <w:pPr>
        <w:spacing w:after="0" w:line="240" w:lineRule="auto"/>
        <w:jc w:val="both"/>
        <w:rPr>
          <w:rFonts w:ascii="Times New Roman" w:hAnsi="Times New Roman" w:cs="Times New Roman"/>
          <w:b/>
          <w:sz w:val="24"/>
        </w:rPr>
      </w:pPr>
      <w:r w:rsidRPr="00D92930">
        <w:rPr>
          <w:rFonts w:ascii="Times New Roman" w:hAnsi="Times New Roman" w:cs="Times New Roman"/>
          <w:b/>
          <w:sz w:val="24"/>
        </w:rPr>
        <w:t xml:space="preserve">4.7.    Коррекция оценки. </w:t>
      </w:r>
    </w:p>
    <w:p w:rsidR="00CB2FAC" w:rsidRPr="00D92930" w:rsidRDefault="00CB2FAC" w:rsidP="00CB2FAC">
      <w:pPr>
        <w:spacing w:after="0" w:line="240" w:lineRule="auto"/>
        <w:jc w:val="both"/>
        <w:rPr>
          <w:rFonts w:ascii="Times New Roman" w:hAnsi="Times New Roman" w:cs="Times New Roman"/>
          <w:b/>
          <w:color w:val="FF0000"/>
          <w:sz w:val="24"/>
        </w:rPr>
      </w:pPr>
      <w:r w:rsidRPr="00D92930">
        <w:rPr>
          <w:rFonts w:ascii="Times New Roman" w:hAnsi="Times New Roman" w:cs="Times New Roman"/>
          <w:b/>
          <w:color w:val="FF0000"/>
          <w:sz w:val="24"/>
        </w:rPr>
        <w:t>Трек №10:    Zero Bit Track</w:t>
      </w:r>
    </w:p>
    <w:p w:rsidR="00CB2FAC" w:rsidRPr="00D92930" w:rsidRDefault="00CB2FAC" w:rsidP="00CB2FAC">
      <w:pPr>
        <w:spacing w:after="0" w:line="240" w:lineRule="auto"/>
        <w:jc w:val="both"/>
        <w:rPr>
          <w:rFonts w:ascii="Times New Roman" w:hAnsi="Times New Roman" w:cs="Times New Roman"/>
          <w:sz w:val="24"/>
        </w:rPr>
      </w:pPr>
    </w:p>
    <w:p w:rsidR="00CB2FAC" w:rsidRPr="00D92930" w:rsidRDefault="00CB2FAC" w:rsidP="00CB2FAC">
      <w:pPr>
        <w:spacing w:after="0" w:line="240" w:lineRule="auto"/>
        <w:jc w:val="both"/>
        <w:rPr>
          <w:rFonts w:ascii="Times New Roman" w:hAnsi="Times New Roman" w:cs="Times New Roman"/>
          <w:b/>
          <w:sz w:val="24"/>
        </w:rPr>
      </w:pPr>
      <w:r w:rsidRPr="00D92930">
        <w:rPr>
          <w:rFonts w:ascii="Times New Roman" w:hAnsi="Times New Roman" w:cs="Times New Roman"/>
          <w:b/>
          <w:sz w:val="24"/>
        </w:rPr>
        <w:t>Тестирование при выключенном двигателе.</w:t>
      </w:r>
    </w:p>
    <w:p w:rsidR="00CB2FAC" w:rsidRPr="00D92930" w:rsidRDefault="00CB2FAC" w:rsidP="00CB2FAC">
      <w:pPr>
        <w:spacing w:after="0" w:line="240" w:lineRule="auto"/>
        <w:jc w:val="both"/>
        <w:rPr>
          <w:rFonts w:ascii="Times New Roman" w:hAnsi="Times New Roman" w:cs="Times New Roman"/>
          <w:b/>
          <w:sz w:val="24"/>
        </w:rPr>
      </w:pPr>
      <w:r w:rsidRPr="00D92930">
        <w:rPr>
          <w:rFonts w:ascii="Times New Roman" w:hAnsi="Times New Roman" w:cs="Times New Roman"/>
          <w:b/>
          <w:sz w:val="24"/>
        </w:rPr>
        <w:t xml:space="preserve">Шумы переключения   (- 6 … 0 баллов) </w:t>
      </w:r>
    </w:p>
    <w:p w:rsidR="00CB2FAC" w:rsidRPr="00D92930" w:rsidRDefault="00CB2FAC" w:rsidP="00CB2FAC">
      <w:pPr>
        <w:spacing w:after="0" w:line="240" w:lineRule="auto"/>
        <w:jc w:val="both"/>
        <w:rPr>
          <w:rFonts w:ascii="Times New Roman" w:hAnsi="Times New Roman" w:cs="Times New Roman"/>
          <w:b/>
          <w:sz w:val="24"/>
        </w:rPr>
      </w:pPr>
    </w:p>
    <w:p w:rsidR="00CB2FAC" w:rsidRPr="00D92930" w:rsidRDefault="00CB2FAC" w:rsidP="00CB2FAC">
      <w:pPr>
        <w:spacing w:after="0" w:line="240" w:lineRule="auto"/>
        <w:jc w:val="both"/>
        <w:rPr>
          <w:rFonts w:ascii="Times New Roman" w:hAnsi="Times New Roman" w:cs="Times New Roman"/>
          <w:b/>
          <w:sz w:val="24"/>
        </w:rPr>
      </w:pPr>
      <w:r w:rsidRPr="00D92930">
        <w:rPr>
          <w:rFonts w:ascii="Times New Roman" w:hAnsi="Times New Roman" w:cs="Times New Roman"/>
          <w:b/>
          <w:sz w:val="24"/>
        </w:rPr>
        <w:t xml:space="preserve">Возможные шумы: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шум от включения/выключения, треск от переключения – треск, стуки или щелчки, которые слышны через динамики системы, когда щелкают выключателем источника питания – шум щелчков или трески, который идет из динамиков, когда регулируется громкость аудиосистемы или выбирается канал. Треск, шумы, возникающие при цифровом поиске или пошаговой регулировке, свойственные некоторым цифровым регуляторам громкости, не могут быть устранены при надлежащем монтаже, однако они не считаются допустимыми и обусловливают снижение оценки.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Шум, который как-либо генерируется от аудиосистемы или самой этой системой, автомобилем или окружением автомобиля, и который не записан на компакт диск EMMA по оценке качества звука. </w:t>
      </w:r>
    </w:p>
    <w:p w:rsidR="00CB2FAC" w:rsidRPr="00D92930" w:rsidRDefault="00CB2FAC" w:rsidP="00CB2FAC">
      <w:pPr>
        <w:spacing w:after="0" w:line="240" w:lineRule="auto"/>
        <w:jc w:val="both"/>
        <w:rPr>
          <w:rFonts w:ascii="Times New Roman" w:hAnsi="Times New Roman" w:cs="Times New Roman"/>
          <w:sz w:val="24"/>
        </w:rPr>
      </w:pPr>
    </w:p>
    <w:p w:rsidR="00CB2FAC" w:rsidRPr="00D92930" w:rsidRDefault="00CB2FAC" w:rsidP="00CB2FAC">
      <w:pPr>
        <w:spacing w:after="0" w:line="240" w:lineRule="auto"/>
        <w:jc w:val="both"/>
        <w:rPr>
          <w:rFonts w:ascii="Times New Roman" w:hAnsi="Times New Roman" w:cs="Times New Roman"/>
          <w:b/>
          <w:sz w:val="24"/>
        </w:rPr>
      </w:pPr>
      <w:r w:rsidRPr="00D92930">
        <w:rPr>
          <w:rFonts w:ascii="Times New Roman" w:hAnsi="Times New Roman" w:cs="Times New Roman"/>
          <w:b/>
          <w:sz w:val="24"/>
        </w:rPr>
        <w:t xml:space="preserve">Шумами могут быть: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Гудение, свист, треск, шум от пола, стук панелей, громкие вентиляторы, механические шумы и т.д.</w:t>
      </w:r>
    </w:p>
    <w:p w:rsidR="00CB2FAC" w:rsidRPr="00D92930" w:rsidRDefault="00CB2FAC" w:rsidP="00CB2FAC">
      <w:pPr>
        <w:spacing w:after="0" w:line="240" w:lineRule="auto"/>
        <w:jc w:val="both"/>
        <w:rPr>
          <w:rFonts w:ascii="Times New Roman" w:hAnsi="Times New Roman" w:cs="Times New Roman"/>
          <w:sz w:val="24"/>
        </w:rPr>
      </w:pPr>
    </w:p>
    <w:p w:rsidR="00CB2FAC" w:rsidRPr="00D92930" w:rsidRDefault="00CB2FAC" w:rsidP="00CB2FAC">
      <w:pPr>
        <w:spacing w:after="0" w:line="240" w:lineRule="auto"/>
        <w:jc w:val="both"/>
        <w:rPr>
          <w:rFonts w:ascii="Times New Roman" w:hAnsi="Times New Roman" w:cs="Times New Roman"/>
          <w:b/>
          <w:sz w:val="24"/>
        </w:rPr>
      </w:pPr>
      <w:r w:rsidRPr="00D92930">
        <w:rPr>
          <w:rFonts w:ascii="Times New Roman" w:hAnsi="Times New Roman" w:cs="Times New Roman"/>
          <w:b/>
          <w:sz w:val="24"/>
        </w:rPr>
        <w:t xml:space="preserve">Баллы не должны сниматься за механические шумы, например, щелчки в реле или шумы при включении механизированных автоматических панелей. </w:t>
      </w:r>
    </w:p>
    <w:p w:rsidR="00CB2FAC" w:rsidRPr="00D92930" w:rsidRDefault="00CB2FAC" w:rsidP="00CB2FAC">
      <w:pPr>
        <w:spacing w:after="0" w:line="240" w:lineRule="auto"/>
        <w:jc w:val="both"/>
        <w:rPr>
          <w:rFonts w:ascii="Times New Roman" w:hAnsi="Times New Roman" w:cs="Times New Roman"/>
          <w:b/>
          <w:sz w:val="24"/>
        </w:rPr>
      </w:pPr>
    </w:p>
    <w:p w:rsidR="00CB2FAC" w:rsidRPr="00D92930" w:rsidRDefault="00CB2FAC" w:rsidP="00CB2FAC">
      <w:pPr>
        <w:spacing w:after="0" w:line="240" w:lineRule="auto"/>
        <w:jc w:val="both"/>
        <w:rPr>
          <w:rFonts w:ascii="Times New Roman" w:hAnsi="Times New Roman" w:cs="Times New Roman"/>
          <w:b/>
          <w:sz w:val="24"/>
        </w:rPr>
      </w:pPr>
    </w:p>
    <w:p w:rsidR="00CB2FAC" w:rsidRPr="00D92930" w:rsidRDefault="00CB2FAC" w:rsidP="00CB2FAC">
      <w:pPr>
        <w:spacing w:after="0" w:line="240" w:lineRule="auto"/>
        <w:jc w:val="both"/>
        <w:rPr>
          <w:rFonts w:ascii="Times New Roman" w:hAnsi="Times New Roman" w:cs="Times New Roman"/>
          <w:b/>
          <w:sz w:val="24"/>
        </w:rPr>
      </w:pPr>
      <w:r w:rsidRPr="00D92930">
        <w:rPr>
          <w:rFonts w:ascii="Times New Roman" w:hAnsi="Times New Roman" w:cs="Times New Roman"/>
          <w:b/>
          <w:sz w:val="24"/>
        </w:rPr>
        <w:t xml:space="preserve">Как судить: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0 баллов </w:t>
      </w:r>
      <w:r w:rsidRPr="00D92930">
        <w:rPr>
          <w:rFonts w:ascii="Times New Roman" w:hAnsi="Times New Roman" w:cs="Times New Roman"/>
          <w:sz w:val="24"/>
        </w:rPr>
        <w:tab/>
        <w:t xml:space="preserve">         Шумы неразличимы</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-1…-2 балла </w:t>
      </w:r>
      <w:r w:rsidRPr="00D92930">
        <w:rPr>
          <w:rFonts w:ascii="Times New Roman" w:hAnsi="Times New Roman" w:cs="Times New Roman"/>
          <w:sz w:val="24"/>
        </w:rPr>
        <w:tab/>
        <w:t xml:space="preserve">         Едва различимые шумы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-3…-4 балла </w:t>
      </w:r>
      <w:r w:rsidRPr="00D92930">
        <w:rPr>
          <w:rFonts w:ascii="Times New Roman" w:hAnsi="Times New Roman" w:cs="Times New Roman"/>
          <w:sz w:val="24"/>
        </w:rPr>
        <w:tab/>
        <w:t xml:space="preserve">         Различимые шумы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-5…-6 баллов         Различимые неприятные шумы</w:t>
      </w:r>
    </w:p>
    <w:p w:rsidR="00CB2FAC" w:rsidRPr="00D92930" w:rsidRDefault="00CB2FAC" w:rsidP="00893560">
      <w:pPr>
        <w:widowControl w:val="0"/>
        <w:autoSpaceDE w:val="0"/>
        <w:autoSpaceDN w:val="0"/>
        <w:adjustRightInd w:val="0"/>
        <w:spacing w:after="0" w:line="258" w:lineRule="exact"/>
        <w:rPr>
          <w:rFonts w:ascii="Times New Roman" w:hAnsi="Times New Roman" w:cs="Times New Roman"/>
          <w:b/>
          <w:sz w:val="24"/>
        </w:rPr>
      </w:pPr>
    </w:p>
    <w:p w:rsidR="00CB2FAC" w:rsidRPr="00D92930" w:rsidRDefault="00CB2FAC" w:rsidP="00CB2FAC">
      <w:pPr>
        <w:spacing w:after="0" w:line="240" w:lineRule="auto"/>
        <w:jc w:val="both"/>
        <w:rPr>
          <w:rFonts w:ascii="Times New Roman" w:hAnsi="Times New Roman" w:cs="Times New Roman"/>
          <w:b/>
          <w:sz w:val="24"/>
        </w:rPr>
      </w:pPr>
      <w:r w:rsidRPr="00D92930">
        <w:rPr>
          <w:rFonts w:ascii="Times New Roman" w:hAnsi="Times New Roman" w:cs="Times New Roman"/>
          <w:b/>
          <w:sz w:val="24"/>
        </w:rPr>
        <w:t xml:space="preserve">Тестирование при включенном двигателе  (-6 – 0 баллов)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Шум, генерируемый механической/электрической системой автомобиля, который воспроизводится через динамики при включении и/или выключении аудиосистемы.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Используется трек 9.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Судьи регулируют громкость от средней до максимальной. Если шумы усиливаются, судьи могут снять макс. 6 баллов. </w:t>
      </w:r>
    </w:p>
    <w:p w:rsidR="00CB2FAC" w:rsidRPr="00D92930" w:rsidRDefault="00CB2FAC" w:rsidP="00CB2FAC">
      <w:pPr>
        <w:spacing w:after="0" w:line="240" w:lineRule="auto"/>
        <w:jc w:val="both"/>
        <w:rPr>
          <w:rFonts w:ascii="Times New Roman" w:hAnsi="Times New Roman" w:cs="Times New Roman"/>
          <w:sz w:val="24"/>
        </w:rPr>
      </w:pP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b/>
          <w:sz w:val="24"/>
        </w:rPr>
        <w:t>Возможные шумы</w:t>
      </w:r>
      <w:r w:rsidRPr="00D92930">
        <w:rPr>
          <w:rFonts w:ascii="Times New Roman" w:hAnsi="Times New Roman" w:cs="Times New Roman"/>
          <w:sz w:val="24"/>
        </w:rPr>
        <w:t xml:space="preserve">: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Гудение генератора переменного тока, шум от системы зажигания, шумы широтно-импульсной модуляции, создаваемые блоками управления, и т.д. </w:t>
      </w:r>
    </w:p>
    <w:p w:rsidR="00CB2FAC" w:rsidRPr="00D92930" w:rsidRDefault="00CB2FAC" w:rsidP="00CB2FAC">
      <w:pPr>
        <w:spacing w:after="0" w:line="240" w:lineRule="auto"/>
        <w:jc w:val="both"/>
        <w:rPr>
          <w:rFonts w:ascii="Times New Roman" w:hAnsi="Times New Roman" w:cs="Times New Roman"/>
          <w:sz w:val="24"/>
        </w:rPr>
      </w:pPr>
    </w:p>
    <w:p w:rsidR="00CB2FAC" w:rsidRPr="00D92930" w:rsidRDefault="00CB2FAC" w:rsidP="00CB2FAC">
      <w:pPr>
        <w:spacing w:after="0" w:line="240" w:lineRule="auto"/>
        <w:jc w:val="both"/>
        <w:rPr>
          <w:rFonts w:ascii="Times New Roman" w:hAnsi="Times New Roman" w:cs="Times New Roman"/>
          <w:b/>
          <w:sz w:val="24"/>
        </w:rPr>
      </w:pPr>
      <w:r w:rsidRPr="00D92930">
        <w:rPr>
          <w:rFonts w:ascii="Times New Roman" w:hAnsi="Times New Roman" w:cs="Times New Roman"/>
          <w:b/>
          <w:sz w:val="24"/>
        </w:rPr>
        <w:t xml:space="preserve">Как судить: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1.  Выключить систему.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2.  Включить двигатель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3.  Включить систему </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4. Включить и выключить фары, аварийные огни, систему кондиционирования воздуха, тормоза, электрические стеклоподъемники и т.д.</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5.  Увеличьте обороты двигателя.   </w:t>
      </w:r>
    </w:p>
    <w:p w:rsidR="00CB2FAC" w:rsidRPr="00D92930" w:rsidRDefault="00CB2FAC" w:rsidP="00CB2FAC">
      <w:pPr>
        <w:spacing w:after="0" w:line="240" w:lineRule="auto"/>
        <w:jc w:val="both"/>
        <w:rPr>
          <w:rFonts w:ascii="Times New Roman" w:hAnsi="Times New Roman" w:cs="Times New Roman"/>
          <w:b/>
          <w:sz w:val="24"/>
        </w:rPr>
      </w:pP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Как оценивать:</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 0 баллов </w:t>
      </w:r>
      <w:r w:rsidRPr="00D92930">
        <w:rPr>
          <w:rFonts w:ascii="Times New Roman" w:hAnsi="Times New Roman" w:cs="Times New Roman"/>
          <w:sz w:val="24"/>
        </w:rPr>
        <w:tab/>
        <w:t xml:space="preserve">              Шумы неразличимы</w:t>
      </w:r>
    </w:p>
    <w:p w:rsidR="00CB2FAC" w:rsidRPr="00D92930" w:rsidRDefault="00CB2FAC"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-1…-2 балла                Едва различимые шумы </w:t>
      </w:r>
    </w:p>
    <w:p w:rsidR="00CB2FAC" w:rsidRPr="00D92930" w:rsidRDefault="00884A88"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-3…-4 балла </w:t>
      </w:r>
      <w:r w:rsidRPr="00D92930">
        <w:rPr>
          <w:rFonts w:ascii="Times New Roman" w:hAnsi="Times New Roman" w:cs="Times New Roman"/>
          <w:sz w:val="24"/>
        </w:rPr>
        <w:tab/>
        <w:t xml:space="preserve">              </w:t>
      </w:r>
      <w:r w:rsidR="00CB2FAC" w:rsidRPr="00D92930">
        <w:rPr>
          <w:rFonts w:ascii="Times New Roman" w:hAnsi="Times New Roman" w:cs="Times New Roman"/>
          <w:sz w:val="24"/>
        </w:rPr>
        <w:t xml:space="preserve">Различимые шумы </w:t>
      </w:r>
    </w:p>
    <w:p w:rsidR="00CB2FAC" w:rsidRPr="00D92930" w:rsidRDefault="00884A88" w:rsidP="00CB2FAC">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-5…-6 баллов  </w:t>
      </w:r>
      <w:r w:rsidRPr="00D92930">
        <w:rPr>
          <w:rFonts w:ascii="Times New Roman" w:hAnsi="Times New Roman" w:cs="Times New Roman"/>
          <w:sz w:val="24"/>
        </w:rPr>
        <w:tab/>
        <w:t xml:space="preserve">   </w:t>
      </w:r>
      <w:r w:rsidRPr="00D92930">
        <w:rPr>
          <w:rFonts w:ascii="Times New Roman" w:eastAsia="Calibri" w:hAnsi="Times New Roman" w:cs="Times New Roman"/>
          <w:sz w:val="24"/>
        </w:rPr>
        <w:t>Шумы мешают прослушиванию.</w:t>
      </w:r>
    </w:p>
    <w:p w:rsidR="00884A88" w:rsidRPr="00D92930" w:rsidRDefault="00884A88" w:rsidP="00CB2FAC">
      <w:pPr>
        <w:spacing w:after="0" w:line="240" w:lineRule="auto"/>
        <w:jc w:val="both"/>
        <w:rPr>
          <w:rFonts w:ascii="Times New Roman" w:hAnsi="Times New Roman" w:cs="Times New Roman"/>
          <w:sz w:val="24"/>
        </w:rPr>
      </w:pPr>
    </w:p>
    <w:p w:rsidR="00884A88" w:rsidRPr="00D92930" w:rsidRDefault="00884A88" w:rsidP="00884A88">
      <w:pPr>
        <w:spacing w:after="0" w:line="240" w:lineRule="auto"/>
        <w:jc w:val="both"/>
        <w:rPr>
          <w:rFonts w:ascii="Times New Roman" w:eastAsia="Calibri" w:hAnsi="Times New Roman" w:cs="Times New Roman"/>
          <w:sz w:val="24"/>
        </w:rPr>
      </w:pPr>
      <w:r w:rsidRPr="00D92930">
        <w:rPr>
          <w:rFonts w:ascii="Times New Roman" w:eastAsia="Calibri" w:hAnsi="Times New Roman" w:cs="Times New Roman"/>
          <w:sz w:val="24"/>
        </w:rPr>
        <w:t>Если на некоторых треках (например, трек №7) слышны звуки, но не в ноль-бит треке (возможно влияние цифровой системы шумоподавления). то эти другие треки можно рассматривать для оценки.</w:t>
      </w:r>
    </w:p>
    <w:p w:rsidR="00884A88" w:rsidRPr="00D92930" w:rsidRDefault="00884A88" w:rsidP="00CB2FAC">
      <w:pPr>
        <w:spacing w:after="0" w:line="240" w:lineRule="auto"/>
        <w:jc w:val="both"/>
        <w:rPr>
          <w:rFonts w:ascii="Times New Roman" w:hAnsi="Times New Roman" w:cs="Times New Roman"/>
          <w:sz w:val="24"/>
        </w:rPr>
      </w:pPr>
    </w:p>
    <w:p w:rsidR="00CB2FAC" w:rsidRPr="00D92930" w:rsidRDefault="00CB2FAC" w:rsidP="00CB2FAC">
      <w:pPr>
        <w:spacing w:after="0" w:line="240" w:lineRule="auto"/>
        <w:jc w:val="both"/>
        <w:rPr>
          <w:rFonts w:ascii="Times New Roman" w:hAnsi="Times New Roman" w:cs="Times New Roman"/>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D92930" w:rsidRPr="00D0678A" w:rsidRDefault="00D92930" w:rsidP="003E322C">
      <w:pPr>
        <w:spacing w:after="0" w:line="240" w:lineRule="auto"/>
        <w:jc w:val="both"/>
        <w:rPr>
          <w:rFonts w:ascii="Times New Roman" w:hAnsi="Times New Roman" w:cs="Times New Roman"/>
          <w:b/>
          <w:sz w:val="24"/>
        </w:rPr>
      </w:pPr>
    </w:p>
    <w:p w:rsidR="003E322C" w:rsidRPr="00D92930" w:rsidRDefault="003E322C" w:rsidP="003E322C">
      <w:pPr>
        <w:spacing w:after="0" w:line="240" w:lineRule="auto"/>
        <w:jc w:val="both"/>
        <w:rPr>
          <w:rFonts w:ascii="Times New Roman" w:hAnsi="Times New Roman" w:cs="Times New Roman"/>
          <w:b/>
          <w:sz w:val="24"/>
        </w:rPr>
      </w:pPr>
      <w:r w:rsidRPr="00D92930">
        <w:rPr>
          <w:rFonts w:ascii="Times New Roman" w:hAnsi="Times New Roman" w:cs="Times New Roman"/>
          <w:b/>
          <w:sz w:val="24"/>
        </w:rPr>
        <w:t>4.8.   Эргономика   (0 – 6 баллов).</w:t>
      </w:r>
    </w:p>
    <w:p w:rsidR="003E322C" w:rsidRPr="00D92930" w:rsidRDefault="003E322C" w:rsidP="003E322C">
      <w:pPr>
        <w:spacing w:after="0" w:line="240" w:lineRule="auto"/>
        <w:jc w:val="both"/>
        <w:rPr>
          <w:rFonts w:ascii="Times New Roman" w:hAnsi="Times New Roman" w:cs="Times New Roman"/>
          <w:b/>
          <w:sz w:val="24"/>
        </w:rPr>
      </w:pPr>
    </w:p>
    <w:p w:rsidR="003E322C" w:rsidRPr="00D92930" w:rsidRDefault="007A2589" w:rsidP="003E322C">
      <w:pPr>
        <w:spacing w:after="0" w:line="240" w:lineRule="auto"/>
        <w:jc w:val="both"/>
        <w:rPr>
          <w:rFonts w:ascii="Times New Roman" w:hAnsi="Times New Roman" w:cs="Times New Roman"/>
          <w:b/>
          <w:sz w:val="24"/>
        </w:rPr>
      </w:pPr>
      <w:r w:rsidRPr="00D92930">
        <w:rPr>
          <w:rFonts w:ascii="Times New Roman" w:hAnsi="Times New Roman" w:cs="Times New Roman"/>
          <w:b/>
          <w:sz w:val="24"/>
        </w:rPr>
        <w:t>В</w:t>
      </w:r>
      <w:r w:rsidR="003E322C" w:rsidRPr="00D92930">
        <w:rPr>
          <w:rFonts w:ascii="Times New Roman" w:hAnsi="Times New Roman" w:cs="Times New Roman"/>
          <w:b/>
          <w:sz w:val="24"/>
        </w:rPr>
        <w:t>идимость дисплея  (0 - 3 баллов).</w:t>
      </w:r>
    </w:p>
    <w:p w:rsidR="003E322C" w:rsidRPr="00D92930" w:rsidRDefault="00D92930" w:rsidP="003E322C">
      <w:pPr>
        <w:spacing w:after="0" w:line="240" w:lineRule="auto"/>
        <w:jc w:val="both"/>
        <w:rPr>
          <w:rFonts w:ascii="Times New Roman" w:hAnsi="Times New Roman" w:cs="Times New Roman"/>
          <w:b/>
          <w:sz w:val="24"/>
        </w:rPr>
      </w:pPr>
      <w:r w:rsidRPr="00D92930">
        <w:rPr>
          <w:rFonts w:ascii="Times New Roman" w:hAnsi="Times New Roman" w:cs="Times New Roman"/>
          <w:noProof/>
          <w:sz w:val="24"/>
          <w:lang w:eastAsia="ru-RU"/>
        </w:rPr>
        <w:drawing>
          <wp:anchor distT="0" distB="0" distL="114300" distR="114300" simplePos="0" relativeHeight="251675648" behindDoc="0" locked="0" layoutInCell="1" allowOverlap="1" wp14:anchorId="53B93EF2" wp14:editId="04B0B1FE">
            <wp:simplePos x="0" y="0"/>
            <wp:positionH relativeFrom="column">
              <wp:posOffset>1287780</wp:posOffset>
            </wp:positionH>
            <wp:positionV relativeFrom="paragraph">
              <wp:posOffset>106045</wp:posOffset>
            </wp:positionV>
            <wp:extent cx="3425190" cy="3745230"/>
            <wp:effectExtent l="171450" t="171450" r="365760" b="35052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425190" cy="3745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C11E1" w:rsidRPr="00D92930" w:rsidRDefault="002C11E1"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3E322C" w:rsidRPr="00D92930" w:rsidRDefault="003E322C"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24685D" w:rsidP="00E33D30">
      <w:pPr>
        <w:spacing w:after="0" w:line="240" w:lineRule="auto"/>
        <w:jc w:val="both"/>
        <w:rPr>
          <w:rFonts w:ascii="Times New Roman" w:hAnsi="Times New Roman" w:cs="Times New Roman"/>
          <w:sz w:val="24"/>
        </w:rPr>
      </w:pPr>
      <w:r w:rsidRPr="00D92930">
        <w:rPr>
          <w:rFonts w:ascii="Times New Roman" w:hAnsi="Times New Roman" w:cs="Times New Roman"/>
          <w:noProof/>
          <w:sz w:val="24"/>
          <w:lang w:eastAsia="ru-RU"/>
        </w:rPr>
        <w:drawing>
          <wp:anchor distT="0" distB="0" distL="114300" distR="114300" simplePos="0" relativeHeight="251676672" behindDoc="0" locked="0" layoutInCell="1" allowOverlap="1" wp14:anchorId="09A91C38" wp14:editId="37AC33A3">
            <wp:simplePos x="0" y="0"/>
            <wp:positionH relativeFrom="column">
              <wp:posOffset>936929</wp:posOffset>
            </wp:positionH>
            <wp:positionV relativeFrom="paragraph">
              <wp:posOffset>77277</wp:posOffset>
            </wp:positionV>
            <wp:extent cx="4440362" cy="2194560"/>
            <wp:effectExtent l="171450" t="133350" r="360238" b="300990"/>
            <wp:wrapNone/>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440362" cy="2194560"/>
                    </a:xfrm>
                    <a:prstGeom prst="rect">
                      <a:avLst/>
                    </a:prstGeom>
                    <a:ln>
                      <a:noFill/>
                    </a:ln>
                    <a:effectLst>
                      <a:outerShdw blurRad="292100" dist="139700" dir="2700000" algn="tl" rotWithShape="0">
                        <a:srgbClr val="333333">
                          <a:alpha val="65000"/>
                        </a:srgbClr>
                      </a:outerShdw>
                    </a:effectLst>
                  </pic:spPr>
                </pic:pic>
              </a:graphicData>
            </a:graphic>
          </wp:anchor>
        </w:drawing>
      </w: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sz w:val="24"/>
        </w:rPr>
      </w:pPr>
    </w:p>
    <w:p w:rsidR="00884A88" w:rsidRPr="00D92930" w:rsidRDefault="00884A88" w:rsidP="00E33D30">
      <w:pPr>
        <w:spacing w:after="0" w:line="240" w:lineRule="auto"/>
        <w:jc w:val="both"/>
        <w:rPr>
          <w:rFonts w:ascii="Times New Roman" w:hAnsi="Times New Roman" w:cs="Times New Roman"/>
          <w:sz w:val="24"/>
        </w:rPr>
      </w:pPr>
    </w:p>
    <w:p w:rsidR="00884A88" w:rsidRPr="00D92930" w:rsidRDefault="00884A88" w:rsidP="00884A88">
      <w:pPr>
        <w:spacing w:after="0" w:line="240" w:lineRule="auto"/>
        <w:jc w:val="both"/>
        <w:rPr>
          <w:rFonts w:ascii="Times New Roman" w:eastAsia="Calibri" w:hAnsi="Times New Roman" w:cs="Times New Roman"/>
          <w:sz w:val="24"/>
        </w:rPr>
      </w:pPr>
      <w:r w:rsidRPr="00D92930">
        <w:rPr>
          <w:rFonts w:ascii="Times New Roman" w:eastAsia="Calibri" w:hAnsi="Times New Roman" w:cs="Times New Roman"/>
          <w:sz w:val="24"/>
        </w:rPr>
        <w:t>Верхний рисунок  3 балла – видимость дисплея в области, выделенной серым цветом</w:t>
      </w:r>
      <w:r w:rsidRPr="00D92930">
        <w:rPr>
          <w:rFonts w:ascii="Times New Roman" w:hAnsi="Times New Roman" w:cs="Times New Roman"/>
          <w:sz w:val="24"/>
        </w:rPr>
        <w:t>.</w:t>
      </w:r>
    </w:p>
    <w:p w:rsidR="00884A88" w:rsidRPr="00D92930" w:rsidRDefault="00884A88" w:rsidP="00884A88">
      <w:pPr>
        <w:spacing w:after="0" w:line="240" w:lineRule="auto"/>
        <w:jc w:val="both"/>
        <w:rPr>
          <w:rFonts w:ascii="Times New Roman" w:eastAsia="Calibri" w:hAnsi="Times New Roman" w:cs="Times New Roman"/>
          <w:sz w:val="24"/>
        </w:rPr>
      </w:pPr>
    </w:p>
    <w:p w:rsidR="00884A88" w:rsidRPr="00D92930" w:rsidRDefault="00884A88" w:rsidP="00884A88">
      <w:pPr>
        <w:spacing w:after="0" w:line="240" w:lineRule="auto"/>
        <w:jc w:val="both"/>
        <w:rPr>
          <w:rFonts w:ascii="Times New Roman" w:eastAsia="Calibri" w:hAnsi="Times New Roman" w:cs="Times New Roman"/>
          <w:sz w:val="24"/>
        </w:rPr>
      </w:pPr>
      <w:r w:rsidRPr="00D92930">
        <w:rPr>
          <w:rFonts w:ascii="Times New Roman" w:eastAsia="Calibri" w:hAnsi="Times New Roman" w:cs="Times New Roman"/>
          <w:sz w:val="24"/>
        </w:rPr>
        <w:t>Средний рисунок  2 балла - видимость дисплея в области, выделенной серым цветом</w:t>
      </w:r>
      <w:r w:rsidRPr="00D92930">
        <w:rPr>
          <w:rFonts w:ascii="Times New Roman" w:hAnsi="Times New Roman" w:cs="Times New Roman"/>
          <w:sz w:val="24"/>
        </w:rPr>
        <w:t>.</w:t>
      </w:r>
    </w:p>
    <w:p w:rsidR="00884A88" w:rsidRPr="00D92930" w:rsidRDefault="00884A88" w:rsidP="00884A88">
      <w:pPr>
        <w:spacing w:after="0" w:line="240" w:lineRule="auto"/>
        <w:jc w:val="both"/>
        <w:rPr>
          <w:rFonts w:ascii="Times New Roman" w:eastAsia="Calibri" w:hAnsi="Times New Roman" w:cs="Times New Roman"/>
          <w:sz w:val="24"/>
        </w:rPr>
      </w:pPr>
    </w:p>
    <w:p w:rsidR="00884A88" w:rsidRPr="00D92930" w:rsidRDefault="00884A88" w:rsidP="00884A88">
      <w:pPr>
        <w:spacing w:after="0" w:line="240" w:lineRule="auto"/>
        <w:jc w:val="both"/>
        <w:rPr>
          <w:rFonts w:ascii="Times New Roman" w:eastAsia="Calibri" w:hAnsi="Times New Roman" w:cs="Times New Roman"/>
          <w:sz w:val="24"/>
        </w:rPr>
      </w:pPr>
      <w:r w:rsidRPr="00D92930">
        <w:rPr>
          <w:rFonts w:ascii="Times New Roman" w:eastAsia="Calibri" w:hAnsi="Times New Roman" w:cs="Times New Roman"/>
          <w:sz w:val="24"/>
        </w:rPr>
        <w:t>Нижний рисунок    1 балл - видимость дисплея вне области, выделенной серым цветом</w:t>
      </w:r>
      <w:r w:rsidRPr="00D92930">
        <w:rPr>
          <w:rFonts w:ascii="Times New Roman" w:hAnsi="Times New Roman" w:cs="Times New Roman"/>
          <w:sz w:val="24"/>
        </w:rPr>
        <w:t>.</w:t>
      </w:r>
    </w:p>
    <w:p w:rsidR="00D81BB9" w:rsidRPr="00D92930" w:rsidRDefault="00D81BB9" w:rsidP="00E33D30">
      <w:pPr>
        <w:spacing w:after="0" w:line="240" w:lineRule="auto"/>
        <w:jc w:val="both"/>
        <w:rPr>
          <w:rFonts w:ascii="Times New Roman" w:hAnsi="Times New Roman" w:cs="Times New Roman"/>
          <w:sz w:val="24"/>
        </w:rPr>
      </w:pPr>
    </w:p>
    <w:p w:rsidR="00E33D30" w:rsidRPr="00D92930" w:rsidRDefault="00E33D30" w:rsidP="00E33D30">
      <w:pPr>
        <w:spacing w:after="0" w:line="240" w:lineRule="auto"/>
        <w:jc w:val="both"/>
        <w:rPr>
          <w:rFonts w:ascii="Times New Roman" w:hAnsi="Times New Roman" w:cs="Times New Roman"/>
          <w:b/>
          <w:sz w:val="24"/>
        </w:rPr>
      </w:pPr>
      <w:r w:rsidRPr="00D92930">
        <w:rPr>
          <w:rFonts w:ascii="Times New Roman" w:hAnsi="Times New Roman" w:cs="Times New Roman"/>
          <w:b/>
          <w:sz w:val="24"/>
        </w:rPr>
        <w:t xml:space="preserve"> 0 баллов, если очень плохой обзор или его вовсе нет</w:t>
      </w:r>
    </w:p>
    <w:p w:rsidR="007A2589" w:rsidRPr="00D92930" w:rsidRDefault="007A2589" w:rsidP="00E33D30">
      <w:pPr>
        <w:spacing w:after="0" w:line="240" w:lineRule="auto"/>
        <w:jc w:val="both"/>
        <w:rPr>
          <w:rFonts w:ascii="Times New Roman" w:hAnsi="Times New Roman" w:cs="Times New Roman"/>
          <w:b/>
          <w:sz w:val="24"/>
        </w:rPr>
      </w:pPr>
    </w:p>
    <w:p w:rsidR="007A2589" w:rsidRPr="00D92930" w:rsidRDefault="00D0678A" w:rsidP="00E33D30">
      <w:pPr>
        <w:spacing w:after="0" w:line="240" w:lineRule="auto"/>
        <w:jc w:val="both"/>
        <w:rPr>
          <w:rFonts w:ascii="Times New Roman" w:hAnsi="Times New Roman" w:cs="Times New Roman"/>
          <w:b/>
          <w:sz w:val="24"/>
        </w:rPr>
      </w:pPr>
      <w:r>
        <w:rPr>
          <w:rFonts w:ascii="Times New Roman" w:hAnsi="Times New Roman" w:cs="Times New Roman"/>
          <w:b/>
          <w:bCs/>
          <w:noProof/>
          <w:color w:val="000000"/>
          <w:sz w:val="24"/>
          <w:lang w:eastAsia="ru-RU"/>
        </w:rPr>
        <w:pict>
          <v:roundrect id="_x0000_s1030" style="position:absolute;left:0;text-align:left;margin-left:-11.4pt;margin-top:8.4pt;width:346.2pt;height:24.25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" fillcolor="#bfbfbf" strokecolor="#666" strokeweight="1pt">
            <v:shadow on="t" color="#7f7f7f" opacity=".5" offset="1pt"/>
          </v:roundrect>
        </w:pict>
      </w:r>
    </w:p>
    <w:p w:rsidR="007A2589" w:rsidRPr="00D92930" w:rsidRDefault="007A2589" w:rsidP="007A2589">
      <w:pPr>
        <w:spacing w:after="0" w:line="240" w:lineRule="auto"/>
        <w:jc w:val="both"/>
        <w:rPr>
          <w:rFonts w:ascii="Times New Roman" w:hAnsi="Times New Roman" w:cs="Times New Roman"/>
          <w:b/>
          <w:sz w:val="24"/>
        </w:rPr>
      </w:pPr>
      <w:r w:rsidRPr="00D92930">
        <w:rPr>
          <w:rFonts w:ascii="Times New Roman" w:hAnsi="Times New Roman" w:cs="Times New Roman"/>
          <w:b/>
          <w:sz w:val="24"/>
        </w:rPr>
        <w:t>Удобство управления  (от 0 до 3 баллов)...</w:t>
      </w:r>
    </w:p>
    <w:p w:rsidR="007A2589" w:rsidRPr="00D92930" w:rsidRDefault="007A2589" w:rsidP="007A2589">
      <w:pPr>
        <w:spacing w:after="0" w:line="240" w:lineRule="auto"/>
        <w:jc w:val="both"/>
        <w:rPr>
          <w:rFonts w:ascii="Times New Roman" w:hAnsi="Times New Roman" w:cs="Times New Roman"/>
          <w:b/>
          <w:sz w:val="24"/>
        </w:rPr>
      </w:pP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3 балла </w:t>
      </w:r>
      <w:r w:rsidRPr="00D92930">
        <w:rPr>
          <w:rFonts w:ascii="Times New Roman" w:hAnsi="Times New Roman" w:cs="Times New Roman"/>
          <w:sz w:val="24"/>
        </w:rPr>
        <w:tab/>
        <w:t xml:space="preserve">Очень легкий доступ к системе и управление ею. Органами управления </w:t>
      </w:r>
    </w:p>
    <w:p w:rsidR="007A2589" w:rsidRPr="00D92930" w:rsidRDefault="007A2589" w:rsidP="007A2589">
      <w:pPr>
        <w:spacing w:after="0" w:line="240" w:lineRule="auto"/>
        <w:ind w:left="1416"/>
        <w:jc w:val="both"/>
        <w:rPr>
          <w:rFonts w:ascii="Times New Roman" w:hAnsi="Times New Roman" w:cs="Times New Roman"/>
          <w:sz w:val="24"/>
        </w:rPr>
      </w:pPr>
      <w:r w:rsidRPr="00D92930">
        <w:rPr>
          <w:rFonts w:ascii="Times New Roman" w:hAnsi="Times New Roman" w:cs="Times New Roman"/>
          <w:sz w:val="24"/>
        </w:rPr>
        <w:t xml:space="preserve">(дополнительным пультом дистанционного управления) можно пользоваться, не снимая </w:t>
      </w:r>
    </w:p>
    <w:p w:rsidR="007A2589" w:rsidRPr="00D92930" w:rsidRDefault="007A2589" w:rsidP="007A2589">
      <w:pPr>
        <w:spacing w:after="0" w:line="240" w:lineRule="auto"/>
        <w:ind w:left="1416"/>
        <w:jc w:val="both"/>
        <w:rPr>
          <w:rFonts w:ascii="Times New Roman" w:hAnsi="Times New Roman" w:cs="Times New Roman"/>
          <w:sz w:val="24"/>
        </w:rPr>
      </w:pPr>
      <w:r w:rsidRPr="00D92930">
        <w:rPr>
          <w:rFonts w:ascii="Times New Roman" w:hAnsi="Times New Roman" w:cs="Times New Roman"/>
          <w:sz w:val="24"/>
        </w:rPr>
        <w:t xml:space="preserve">рук с руля. </w:t>
      </w:r>
    </w:p>
    <w:p w:rsidR="007A2589" w:rsidRPr="00D92930" w:rsidRDefault="007A2589" w:rsidP="007A2589">
      <w:pPr>
        <w:spacing w:after="0" w:line="240" w:lineRule="auto"/>
        <w:ind w:left="1416"/>
        <w:jc w:val="both"/>
        <w:rPr>
          <w:rFonts w:ascii="Times New Roman" w:hAnsi="Times New Roman" w:cs="Times New Roman"/>
          <w:sz w:val="24"/>
        </w:rPr>
      </w:pPr>
      <w:r w:rsidRPr="00D92930">
        <w:rPr>
          <w:rFonts w:ascii="Times New Roman" w:hAnsi="Times New Roman" w:cs="Times New Roman"/>
          <w:sz w:val="24"/>
        </w:rPr>
        <w:t xml:space="preserve">Орган управления (дополнительный пульт дистанционного управления) должен быть надлежащим образом закреплен (не должен двигаться во время использования).  </w:t>
      </w:r>
    </w:p>
    <w:p w:rsidR="007A2589" w:rsidRPr="00D92930" w:rsidRDefault="007A2589" w:rsidP="007A2589">
      <w:pPr>
        <w:spacing w:after="0" w:line="240" w:lineRule="auto"/>
        <w:ind w:left="708" w:firstLine="708"/>
        <w:jc w:val="both"/>
        <w:rPr>
          <w:rFonts w:ascii="Times New Roman" w:hAnsi="Times New Roman" w:cs="Times New Roman"/>
          <w:sz w:val="24"/>
        </w:rPr>
      </w:pP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2 балла       Легкий доступ к системе и управление ею. Орган управления  </w:t>
      </w: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                     (дополнительный пульт дистанционного управления) установлен и </w:t>
      </w: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                     надлежащим образом закреплен (не должен двигаться во время  </w:t>
      </w: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                     использования). </w:t>
      </w: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                     Незакрепленный ручной пульт ДУ</w:t>
      </w: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                     недопустим.  </w:t>
      </w:r>
    </w:p>
    <w:p w:rsidR="007A2589" w:rsidRPr="00D92930" w:rsidRDefault="007A2589" w:rsidP="007A2589">
      <w:pPr>
        <w:spacing w:after="0" w:line="240" w:lineRule="auto"/>
        <w:jc w:val="both"/>
        <w:rPr>
          <w:rFonts w:ascii="Times New Roman" w:hAnsi="Times New Roman" w:cs="Times New Roman"/>
          <w:sz w:val="24"/>
        </w:rPr>
      </w:pP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1 балл          Легкий доступ к системе и управление ею.</w:t>
      </w:r>
      <w:r w:rsidRPr="00D92930">
        <w:rPr>
          <w:rFonts w:ascii="Times New Roman" w:hAnsi="Times New Roman" w:cs="Times New Roman"/>
          <w:sz w:val="24"/>
        </w:rPr>
        <w:tab/>
      </w: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                      Нет пульта ДУ.</w:t>
      </w:r>
    </w:p>
    <w:p w:rsidR="007A2589" w:rsidRPr="00D92930" w:rsidRDefault="007A2589" w:rsidP="007A2589">
      <w:pPr>
        <w:spacing w:after="0" w:line="240" w:lineRule="auto"/>
        <w:jc w:val="both"/>
        <w:rPr>
          <w:rFonts w:ascii="Times New Roman" w:hAnsi="Times New Roman" w:cs="Times New Roman"/>
          <w:sz w:val="24"/>
        </w:rPr>
      </w:pP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0 баллов      Трудный доступ к системе и управление ею.</w:t>
      </w:r>
    </w:p>
    <w:p w:rsidR="007A2589" w:rsidRPr="00D92930" w:rsidRDefault="007A2589" w:rsidP="007A2589">
      <w:pPr>
        <w:spacing w:after="0" w:line="240" w:lineRule="auto"/>
        <w:jc w:val="both"/>
        <w:rPr>
          <w:rFonts w:ascii="Times New Roman" w:hAnsi="Times New Roman" w:cs="Times New Roman"/>
          <w:sz w:val="24"/>
        </w:rPr>
      </w:pPr>
      <w:r w:rsidRPr="00D92930">
        <w:rPr>
          <w:rFonts w:ascii="Times New Roman" w:hAnsi="Times New Roman" w:cs="Times New Roman"/>
          <w:sz w:val="24"/>
        </w:rPr>
        <w:t xml:space="preserve">                      Источник вне пределов досягаемости. </w:t>
      </w:r>
    </w:p>
    <w:p w:rsidR="00083C1A" w:rsidRPr="00D0678A" w:rsidRDefault="00083C1A"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D92930" w:rsidRPr="00D0678A" w:rsidRDefault="00D92930"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D92930" w:rsidRPr="00D0678A" w:rsidRDefault="00D92930"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083C1A" w:rsidRPr="00D92930" w:rsidRDefault="00083C1A" w:rsidP="008D3185">
      <w:pPr>
        <w:widowControl w:val="0"/>
        <w:overflowPunct w:val="0"/>
        <w:autoSpaceDE w:val="0"/>
        <w:autoSpaceDN w:val="0"/>
        <w:adjustRightInd w:val="0"/>
        <w:spacing w:after="0" w:line="224" w:lineRule="auto"/>
        <w:ind w:right="300"/>
        <w:jc w:val="both"/>
        <w:rPr>
          <w:rFonts w:ascii="Times New Roman" w:hAnsi="Times New Roman" w:cs="Times New Roman"/>
          <w:sz w:val="24"/>
        </w:rPr>
      </w:pPr>
    </w:p>
    <w:p w:rsidR="00083C1A" w:rsidRPr="00D92930" w:rsidRDefault="00083C1A" w:rsidP="008D3185">
      <w:pPr>
        <w:widowControl w:val="0"/>
        <w:overflowPunct w:val="0"/>
        <w:autoSpaceDE w:val="0"/>
        <w:autoSpaceDN w:val="0"/>
        <w:adjustRightInd w:val="0"/>
        <w:spacing w:after="0" w:line="224" w:lineRule="auto"/>
        <w:ind w:right="300"/>
        <w:jc w:val="both"/>
        <w:rPr>
          <w:rFonts w:ascii="Times New Roman" w:hAnsi="Times New Roman" w:cs="Times New Roman"/>
          <w:b/>
          <w:sz w:val="24"/>
        </w:rPr>
      </w:pPr>
      <w:r w:rsidRPr="00D92930">
        <w:rPr>
          <w:rFonts w:ascii="Times New Roman" w:hAnsi="Times New Roman" w:cs="Times New Roman"/>
          <w:b/>
          <w:noProof/>
          <w:sz w:val="24"/>
          <w:lang w:eastAsia="ru-RU"/>
        </w:rPr>
        <w:drawing>
          <wp:anchor distT="0" distB="0" distL="114300" distR="114300" simplePos="0" relativeHeight="251677696" behindDoc="1" locked="0" layoutInCell="1" allowOverlap="1" wp14:anchorId="16D2BF07" wp14:editId="2DF71AA1">
            <wp:simplePos x="0" y="0"/>
            <wp:positionH relativeFrom="column">
              <wp:posOffset>14952</wp:posOffset>
            </wp:positionH>
            <wp:positionV relativeFrom="paragraph">
              <wp:posOffset>252431</wp:posOffset>
            </wp:positionV>
            <wp:extent cx="6122958" cy="4140679"/>
            <wp:effectExtent l="171450" t="133350" r="354042" b="297971"/>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122958" cy="4140679"/>
                    </a:xfrm>
                    <a:prstGeom prst="rect">
                      <a:avLst/>
                    </a:prstGeom>
                    <a:ln>
                      <a:noFill/>
                    </a:ln>
                    <a:effectLst>
                      <a:outerShdw blurRad="292100" dist="139700" dir="2700000" algn="tl" rotWithShape="0">
                        <a:srgbClr val="333333">
                          <a:alpha val="65000"/>
                        </a:srgbClr>
                      </a:outerShdw>
                    </a:effectLst>
                  </pic:spPr>
                </pic:pic>
              </a:graphicData>
            </a:graphic>
          </wp:anchor>
        </w:drawing>
      </w:r>
      <w:r w:rsidRPr="00D92930">
        <w:rPr>
          <w:rFonts w:ascii="Times New Roman" w:hAnsi="Times New Roman" w:cs="Times New Roman"/>
          <w:b/>
          <w:sz w:val="24"/>
        </w:rPr>
        <w:t>Трек №2: пять позиций</w:t>
      </w: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083C1A" w:rsidRPr="00D92930" w:rsidRDefault="00083C1A" w:rsidP="00083C1A">
      <w:pPr>
        <w:rPr>
          <w:rFonts w:ascii="Times New Roman" w:hAnsi="Times New Roman" w:cs="Times New Roman"/>
          <w:sz w:val="24"/>
        </w:rPr>
      </w:pPr>
    </w:p>
    <w:p w:rsidR="00C62A1A" w:rsidRPr="00D92930" w:rsidRDefault="00C62A1A" w:rsidP="00083C1A">
      <w:pPr>
        <w:rPr>
          <w:rFonts w:ascii="Times New Roman" w:hAnsi="Times New Roman" w:cs="Times New Roman"/>
          <w:b/>
          <w:sz w:val="24"/>
        </w:rPr>
      </w:pPr>
      <w:r w:rsidRPr="00D92930">
        <w:rPr>
          <w:rFonts w:ascii="Times New Roman" w:hAnsi="Times New Roman" w:cs="Times New Roman"/>
          <w:b/>
          <w:noProof/>
          <w:sz w:val="24"/>
          <w:lang w:eastAsia="ru-RU"/>
        </w:rPr>
        <w:drawing>
          <wp:anchor distT="0" distB="0" distL="114300" distR="114300" simplePos="0" relativeHeight="251678720" behindDoc="1" locked="0" layoutInCell="1" allowOverlap="1" wp14:anchorId="5832485D" wp14:editId="1C0EF1B4">
            <wp:simplePos x="0" y="0"/>
            <wp:positionH relativeFrom="column">
              <wp:posOffset>14952</wp:posOffset>
            </wp:positionH>
            <wp:positionV relativeFrom="paragraph">
              <wp:posOffset>222717</wp:posOffset>
            </wp:positionV>
            <wp:extent cx="6122958" cy="4502989"/>
            <wp:effectExtent l="171450" t="133350" r="354042" b="297611"/>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122958" cy="4502989"/>
                    </a:xfrm>
                    <a:prstGeom prst="rect">
                      <a:avLst/>
                    </a:prstGeom>
                    <a:ln>
                      <a:noFill/>
                    </a:ln>
                    <a:effectLst>
                      <a:outerShdw blurRad="292100" dist="139700" dir="2700000" algn="tl" rotWithShape="0">
                        <a:srgbClr val="333333">
                          <a:alpha val="65000"/>
                        </a:srgbClr>
                      </a:outerShdw>
                    </a:effectLst>
                  </pic:spPr>
                </pic:pic>
              </a:graphicData>
            </a:graphic>
          </wp:anchor>
        </w:drawing>
      </w:r>
      <w:r w:rsidR="00083C1A" w:rsidRPr="00D92930">
        <w:rPr>
          <w:rFonts w:ascii="Times New Roman" w:hAnsi="Times New Roman" w:cs="Times New Roman"/>
          <w:b/>
          <w:sz w:val="24"/>
        </w:rPr>
        <w:t>Трек</w:t>
      </w:r>
      <w:r w:rsidRPr="00D92930">
        <w:rPr>
          <w:rFonts w:ascii="Times New Roman" w:hAnsi="Times New Roman" w:cs="Times New Roman"/>
          <w:b/>
          <w:sz w:val="24"/>
        </w:rPr>
        <w:t xml:space="preserve"> </w:t>
      </w:r>
      <w:r w:rsidR="00083C1A" w:rsidRPr="00D92930">
        <w:rPr>
          <w:rFonts w:ascii="Times New Roman" w:hAnsi="Times New Roman" w:cs="Times New Roman"/>
          <w:b/>
          <w:sz w:val="24"/>
        </w:rPr>
        <w:t xml:space="preserve"> №3: 7 инструментов в центре</w:t>
      </w: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083C1A" w:rsidRPr="00D92930" w:rsidRDefault="00083C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r w:rsidRPr="00D92930">
        <w:rPr>
          <w:rFonts w:ascii="Times New Roman" w:hAnsi="Times New Roman" w:cs="Times New Roman"/>
          <w:noProof/>
          <w:sz w:val="24"/>
          <w:lang w:eastAsia="ru-RU"/>
        </w:rPr>
        <w:drawing>
          <wp:anchor distT="0" distB="0" distL="114300" distR="114300" simplePos="0" relativeHeight="251679744" behindDoc="1" locked="0" layoutInCell="1" allowOverlap="1" wp14:anchorId="3118A97E" wp14:editId="1A2B1C58">
            <wp:simplePos x="0" y="0"/>
            <wp:positionH relativeFrom="column">
              <wp:posOffset>12077</wp:posOffset>
            </wp:positionH>
            <wp:positionV relativeFrom="paragraph">
              <wp:posOffset>40723</wp:posOffset>
            </wp:positionV>
            <wp:extent cx="6129104" cy="4226836"/>
            <wp:effectExtent l="171450" t="133350" r="366946" b="307064"/>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6129104" cy="4226836"/>
                    </a:xfrm>
                    <a:prstGeom prst="rect">
                      <a:avLst/>
                    </a:prstGeom>
                    <a:ln>
                      <a:noFill/>
                    </a:ln>
                    <a:effectLst>
                      <a:outerShdw blurRad="292100" dist="139700" dir="2700000" algn="tl" rotWithShape="0">
                        <a:srgbClr val="333333">
                          <a:alpha val="65000"/>
                        </a:srgbClr>
                      </a:outerShdw>
                    </a:effectLst>
                  </pic:spPr>
                </pic:pic>
              </a:graphicData>
            </a:graphic>
          </wp:anchor>
        </w:drawing>
      </w: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b/>
          <w:sz w:val="24"/>
        </w:rPr>
      </w:pPr>
      <w:r w:rsidRPr="00D92930">
        <w:rPr>
          <w:rFonts w:ascii="Times New Roman" w:hAnsi="Times New Roman" w:cs="Times New Roman"/>
          <w:b/>
          <w:bCs/>
          <w:noProof/>
          <w:sz w:val="24"/>
          <w:lang w:eastAsia="ru-RU"/>
        </w:rPr>
        <w:drawing>
          <wp:anchor distT="0" distB="0" distL="114300" distR="114300" simplePos="0" relativeHeight="251680768" behindDoc="1" locked="0" layoutInCell="1" allowOverlap="1" wp14:anchorId="791DDE83" wp14:editId="09EE39C9">
            <wp:simplePos x="0" y="0"/>
            <wp:positionH relativeFrom="column">
              <wp:posOffset>12077</wp:posOffset>
            </wp:positionH>
            <wp:positionV relativeFrom="paragraph">
              <wp:posOffset>263154</wp:posOffset>
            </wp:positionV>
            <wp:extent cx="6133549" cy="4505685"/>
            <wp:effectExtent l="171450" t="133350" r="362501" b="31396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133549" cy="4505685"/>
                    </a:xfrm>
                    <a:prstGeom prst="rect">
                      <a:avLst/>
                    </a:prstGeom>
                    <a:ln>
                      <a:noFill/>
                    </a:ln>
                    <a:effectLst>
                      <a:outerShdw blurRad="292100" dist="139700" dir="2700000" algn="tl" rotWithShape="0">
                        <a:srgbClr val="333333">
                          <a:alpha val="65000"/>
                        </a:srgbClr>
                      </a:outerShdw>
                    </a:effectLst>
                  </pic:spPr>
                </pic:pic>
              </a:graphicData>
            </a:graphic>
          </wp:anchor>
        </w:drawing>
      </w:r>
      <w:r w:rsidRPr="00D92930">
        <w:rPr>
          <w:rFonts w:ascii="Times New Roman" w:hAnsi="Times New Roman" w:cs="Times New Roman"/>
          <w:b/>
          <w:bCs/>
          <w:sz w:val="24"/>
        </w:rPr>
        <w:t xml:space="preserve">Tрек № 4: </w:t>
      </w:r>
      <w:r w:rsidRPr="00D92930">
        <w:rPr>
          <w:rFonts w:ascii="Times New Roman" w:hAnsi="Times New Roman" w:cs="Times New Roman"/>
          <w:b/>
          <w:sz w:val="24"/>
        </w:rPr>
        <w:t>Sugar Lemon</w:t>
      </w: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92930" w:rsidRDefault="00C62A1A" w:rsidP="00C62A1A">
      <w:pPr>
        <w:rPr>
          <w:rFonts w:ascii="Times New Roman" w:hAnsi="Times New Roman" w:cs="Times New Roman"/>
          <w:sz w:val="24"/>
        </w:rPr>
      </w:pPr>
    </w:p>
    <w:p w:rsidR="00C62A1A" w:rsidRPr="00D0678A" w:rsidRDefault="00C62A1A"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D92930" w:rsidRPr="00D0678A" w:rsidRDefault="00D92930" w:rsidP="00C62A1A">
      <w:pPr>
        <w:rPr>
          <w:rFonts w:ascii="Times New Roman" w:hAnsi="Times New Roman" w:cs="Times New Roman"/>
          <w:sz w:val="24"/>
        </w:rPr>
      </w:pPr>
    </w:p>
    <w:p w:rsidR="00223D9F" w:rsidRPr="00D92930" w:rsidRDefault="00C62A1A" w:rsidP="00C62A1A">
      <w:pPr>
        <w:rPr>
          <w:rFonts w:ascii="Times New Roman" w:hAnsi="Times New Roman" w:cs="Times New Roman"/>
          <w:b/>
          <w:sz w:val="24"/>
        </w:rPr>
      </w:pPr>
      <w:r w:rsidRPr="00D92930">
        <w:rPr>
          <w:rFonts w:ascii="Times New Roman" w:hAnsi="Times New Roman" w:cs="Times New Roman"/>
          <w:b/>
          <w:bCs/>
          <w:sz w:val="24"/>
        </w:rPr>
        <w:t xml:space="preserve">Tрек № 5: </w:t>
      </w:r>
      <w:r w:rsidRPr="00D92930">
        <w:rPr>
          <w:rFonts w:ascii="Times New Roman" w:hAnsi="Times New Roman" w:cs="Times New Roman"/>
          <w:b/>
          <w:sz w:val="24"/>
        </w:rPr>
        <w:t xml:space="preserve">Sax </w:t>
      </w:r>
      <w:r w:rsidR="00223D9F" w:rsidRPr="00D92930">
        <w:rPr>
          <w:rFonts w:ascii="Times New Roman" w:hAnsi="Times New Roman" w:cs="Times New Roman"/>
          <w:b/>
          <w:sz w:val="24"/>
        </w:rPr>
        <w:t>o'clock</w:t>
      </w:r>
    </w:p>
    <w:p w:rsidR="00223D9F" w:rsidRPr="00D92930" w:rsidRDefault="00D92930" w:rsidP="00223D9F">
      <w:pPr>
        <w:rPr>
          <w:rFonts w:ascii="Times New Roman" w:hAnsi="Times New Roman" w:cs="Times New Roman"/>
          <w:sz w:val="24"/>
        </w:rPr>
      </w:pPr>
      <w:r w:rsidRPr="00D92930">
        <w:rPr>
          <w:rFonts w:ascii="Times New Roman" w:hAnsi="Times New Roman" w:cs="Times New Roman"/>
          <w:b/>
          <w:bCs/>
          <w:noProof/>
          <w:sz w:val="24"/>
          <w:lang w:eastAsia="ru-RU"/>
        </w:rPr>
        <w:drawing>
          <wp:anchor distT="0" distB="0" distL="114300" distR="114300" simplePos="0" relativeHeight="251681792" behindDoc="1" locked="0" layoutInCell="1" allowOverlap="1" wp14:anchorId="4EEB6377" wp14:editId="3753A35F">
            <wp:simplePos x="0" y="0"/>
            <wp:positionH relativeFrom="column">
              <wp:posOffset>116840</wp:posOffset>
            </wp:positionH>
            <wp:positionV relativeFrom="paragraph">
              <wp:posOffset>11430</wp:posOffset>
            </wp:positionV>
            <wp:extent cx="5821045" cy="7179310"/>
            <wp:effectExtent l="171450" t="171450" r="370205" b="345440"/>
            <wp:wrapNone/>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821045" cy="71793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223D9F" w:rsidRPr="00D92930" w:rsidRDefault="00223D9F" w:rsidP="00223D9F">
      <w:pPr>
        <w:rPr>
          <w:rFonts w:ascii="Times New Roman" w:hAnsi="Times New Roman" w:cs="Times New Roman"/>
          <w:sz w:val="24"/>
        </w:rPr>
      </w:pPr>
    </w:p>
    <w:p w:rsidR="00C62A1A" w:rsidRPr="00D92930" w:rsidRDefault="00C62A1A" w:rsidP="00223D9F">
      <w:pPr>
        <w:ind w:firstLine="708"/>
        <w:rPr>
          <w:rFonts w:ascii="Times New Roman" w:hAnsi="Times New Roman" w:cs="Times New Roman"/>
          <w:sz w:val="24"/>
        </w:rPr>
      </w:pPr>
    </w:p>
    <w:p w:rsidR="00223D9F" w:rsidRPr="00D92930" w:rsidRDefault="00223D9F" w:rsidP="00223D9F">
      <w:pPr>
        <w:ind w:firstLine="708"/>
        <w:rPr>
          <w:rFonts w:ascii="Times New Roman" w:hAnsi="Times New Roman" w:cs="Times New Roman"/>
          <w:sz w:val="24"/>
        </w:rPr>
      </w:pPr>
    </w:p>
    <w:p w:rsidR="00306A0F" w:rsidRPr="00D92930" w:rsidRDefault="00223D9F" w:rsidP="00223D9F">
      <w:pPr>
        <w:ind w:firstLine="708"/>
        <w:rPr>
          <w:rFonts w:ascii="Times New Roman" w:hAnsi="Times New Roman" w:cs="Times New Roman"/>
          <w:b/>
          <w:sz w:val="24"/>
        </w:rPr>
      </w:pPr>
      <w:r w:rsidRPr="00D92930">
        <w:rPr>
          <w:rFonts w:ascii="Times New Roman" w:hAnsi="Times New Roman" w:cs="Times New Roman"/>
          <w:b/>
          <w:bCs/>
          <w:noProof/>
          <w:sz w:val="24"/>
          <w:lang w:eastAsia="ru-RU"/>
        </w:rPr>
        <w:drawing>
          <wp:anchor distT="0" distB="0" distL="114300" distR="114300" simplePos="0" relativeHeight="251682816" behindDoc="1" locked="0" layoutInCell="1" allowOverlap="1" wp14:anchorId="79E5F639" wp14:editId="0623DA01">
            <wp:simplePos x="0" y="0"/>
            <wp:positionH relativeFrom="column">
              <wp:posOffset>753949</wp:posOffset>
            </wp:positionH>
            <wp:positionV relativeFrom="paragraph">
              <wp:posOffset>308142</wp:posOffset>
            </wp:positionV>
            <wp:extent cx="5039000" cy="7515776"/>
            <wp:effectExtent l="171450" t="133350" r="371200" b="313774"/>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039000" cy="7515776"/>
                    </a:xfrm>
                    <a:prstGeom prst="rect">
                      <a:avLst/>
                    </a:prstGeom>
                    <a:ln>
                      <a:noFill/>
                    </a:ln>
                    <a:effectLst>
                      <a:outerShdw blurRad="292100" dist="139700" dir="2700000" algn="tl" rotWithShape="0">
                        <a:srgbClr val="333333">
                          <a:alpha val="65000"/>
                        </a:srgbClr>
                      </a:outerShdw>
                    </a:effectLst>
                  </pic:spPr>
                </pic:pic>
              </a:graphicData>
            </a:graphic>
          </wp:anchor>
        </w:drawing>
      </w:r>
      <w:r w:rsidRPr="00D92930">
        <w:rPr>
          <w:rFonts w:ascii="Times New Roman" w:hAnsi="Times New Roman" w:cs="Times New Roman"/>
          <w:b/>
          <w:bCs/>
          <w:sz w:val="24"/>
        </w:rPr>
        <w:t xml:space="preserve">Tрек № 6: </w:t>
      </w:r>
      <w:r w:rsidRPr="00D92930">
        <w:rPr>
          <w:rFonts w:ascii="Times New Roman" w:hAnsi="Times New Roman" w:cs="Times New Roman"/>
          <w:b/>
          <w:sz w:val="24"/>
        </w:rPr>
        <w:t>Gigi</w:t>
      </w: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223D9F" w:rsidRPr="00D92930" w:rsidRDefault="00223D9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0678A"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b/>
          <w:sz w:val="24"/>
        </w:rPr>
      </w:pPr>
      <w:r w:rsidRPr="00D92930">
        <w:rPr>
          <w:rFonts w:ascii="Times New Roman" w:hAnsi="Times New Roman" w:cs="Times New Roman"/>
          <w:b/>
          <w:bCs/>
          <w:noProof/>
          <w:sz w:val="24"/>
          <w:lang w:eastAsia="ru-RU"/>
        </w:rPr>
        <w:drawing>
          <wp:anchor distT="0" distB="0" distL="114300" distR="114300" simplePos="0" relativeHeight="251683840" behindDoc="1" locked="0" layoutInCell="1" allowOverlap="1" wp14:anchorId="1F5B50AD" wp14:editId="0D32C828">
            <wp:simplePos x="0" y="0"/>
            <wp:positionH relativeFrom="column">
              <wp:posOffset>417774</wp:posOffset>
            </wp:positionH>
            <wp:positionV relativeFrom="paragraph">
              <wp:posOffset>420286</wp:posOffset>
            </wp:positionV>
            <wp:extent cx="5380774" cy="7632365"/>
            <wp:effectExtent l="171450" t="133350" r="353276" b="31148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380774" cy="7632365"/>
                    </a:xfrm>
                    <a:prstGeom prst="rect">
                      <a:avLst/>
                    </a:prstGeom>
                    <a:ln>
                      <a:noFill/>
                    </a:ln>
                    <a:effectLst>
                      <a:outerShdw blurRad="292100" dist="139700" dir="2700000" algn="tl" rotWithShape="0">
                        <a:srgbClr val="333333">
                          <a:alpha val="65000"/>
                        </a:srgbClr>
                      </a:outerShdw>
                    </a:effectLst>
                  </pic:spPr>
                </pic:pic>
              </a:graphicData>
            </a:graphic>
          </wp:anchor>
        </w:drawing>
      </w:r>
      <w:r w:rsidRPr="00D92930">
        <w:rPr>
          <w:rFonts w:ascii="Times New Roman" w:hAnsi="Times New Roman" w:cs="Times New Roman"/>
          <w:b/>
          <w:bCs/>
          <w:sz w:val="24"/>
        </w:rPr>
        <w:t xml:space="preserve">Tрек № 7: </w:t>
      </w:r>
      <w:r w:rsidRPr="00D92930">
        <w:rPr>
          <w:rFonts w:ascii="Times New Roman" w:hAnsi="Times New Roman" w:cs="Times New Roman"/>
          <w:b/>
          <w:sz w:val="24"/>
        </w:rPr>
        <w:t xml:space="preserve">Cigar Box </w:t>
      </w: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92930" w:rsidRDefault="00306A0F" w:rsidP="00306A0F">
      <w:pPr>
        <w:rPr>
          <w:rFonts w:ascii="Times New Roman" w:hAnsi="Times New Roman" w:cs="Times New Roman"/>
          <w:sz w:val="24"/>
        </w:rPr>
      </w:pPr>
    </w:p>
    <w:p w:rsidR="00306A0F" w:rsidRPr="00D0678A" w:rsidRDefault="00306A0F" w:rsidP="00306A0F">
      <w:pPr>
        <w:rPr>
          <w:rFonts w:ascii="Times New Roman" w:hAnsi="Times New Roman" w:cs="Times New Roman"/>
          <w:sz w:val="24"/>
        </w:rPr>
      </w:pPr>
    </w:p>
    <w:sectPr w:rsidR="00306A0F" w:rsidRPr="00D0678A" w:rsidSect="005127EB">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2AF" w:rsidRDefault="00AF22AF" w:rsidP="004F0739">
      <w:pPr>
        <w:spacing w:after="0" w:line="240" w:lineRule="auto"/>
      </w:pPr>
      <w:r>
        <w:separator/>
      </w:r>
    </w:p>
  </w:endnote>
  <w:endnote w:type="continuationSeparator" w:id="0">
    <w:p w:rsidR="00AF22AF" w:rsidRDefault="00AF22AF" w:rsidP="004F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2AF" w:rsidRDefault="00AF22AF" w:rsidP="004F0739">
      <w:pPr>
        <w:spacing w:after="0" w:line="240" w:lineRule="auto"/>
      </w:pPr>
      <w:r>
        <w:separator/>
      </w:r>
    </w:p>
  </w:footnote>
  <w:footnote w:type="continuationSeparator" w:id="0">
    <w:p w:rsidR="00AF22AF" w:rsidRDefault="00AF22AF" w:rsidP="004F07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ECD8B620"/>
    <w:lvl w:ilvl="0" w:tplc="59E65662">
      <w:start w:val="1"/>
      <w:numFmt w:val="decimal"/>
      <w:lvlText w:val="4.%1"/>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4"/>
      <w:numFmt w:val="decimal"/>
      <w:lvlText w:val="4.1.%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decimal"/>
      <w:lvlText w:val="4.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240BC3"/>
    <w:multiLevelType w:val="hybridMultilevel"/>
    <w:tmpl w:val="D584D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47386"/>
    <w:multiLevelType w:val="multilevel"/>
    <w:tmpl w:val="B816CAB6"/>
    <w:lvl w:ilvl="0">
      <w:start w:val="4"/>
      <w:numFmt w:val="decimal"/>
      <w:lvlText w:val="%1"/>
      <w:lvlJc w:val="left"/>
      <w:pPr>
        <w:ind w:left="435" w:hanging="435"/>
      </w:pPr>
      <w:rPr>
        <w:rFonts w:hint="default"/>
        <w:b/>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195F158E"/>
    <w:multiLevelType w:val="multilevel"/>
    <w:tmpl w:val="6E2E6B8A"/>
    <w:lvl w:ilvl="0">
      <w:start w:val="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275A71B9"/>
    <w:multiLevelType w:val="multilevel"/>
    <w:tmpl w:val="0A248448"/>
    <w:lvl w:ilvl="0">
      <w:start w:val="4"/>
      <w:numFmt w:val="decimal"/>
      <w:lvlText w:val="%1.0"/>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512C52A6"/>
    <w:multiLevelType w:val="hybridMultilevel"/>
    <w:tmpl w:val="37ECC4B8"/>
    <w:lvl w:ilvl="0" w:tplc="FF5E656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453AC1"/>
    <w:multiLevelType w:val="multilevel"/>
    <w:tmpl w:val="78827444"/>
    <w:lvl w:ilvl="0">
      <w:start w:val="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0"/>
  </w:num>
  <w:num w:numId="2">
    <w:abstractNumId w:val="2"/>
  </w:num>
  <w:num w:numId="3">
    <w:abstractNumId w:val="8"/>
  </w:num>
  <w:num w:numId="4">
    <w:abstractNumId w:val="6"/>
  </w:num>
  <w:num w:numId="5">
    <w:abstractNumId w:val="5"/>
  </w:num>
  <w:num w:numId="6">
    <w:abstractNumId w:val="1"/>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E6B6A"/>
    <w:rsid w:val="0001740E"/>
    <w:rsid w:val="00022C89"/>
    <w:rsid w:val="00025DD6"/>
    <w:rsid w:val="00070559"/>
    <w:rsid w:val="0008067D"/>
    <w:rsid w:val="00083C1A"/>
    <w:rsid w:val="0009296A"/>
    <w:rsid w:val="000B01CE"/>
    <w:rsid w:val="000B0389"/>
    <w:rsid w:val="000C1B18"/>
    <w:rsid w:val="000F2A8F"/>
    <w:rsid w:val="000F6238"/>
    <w:rsid w:val="001137C6"/>
    <w:rsid w:val="00131DDA"/>
    <w:rsid w:val="00142859"/>
    <w:rsid w:val="001816C3"/>
    <w:rsid w:val="0019269B"/>
    <w:rsid w:val="001A6066"/>
    <w:rsid w:val="001D0FB3"/>
    <w:rsid w:val="001D4733"/>
    <w:rsid w:val="001E1EDE"/>
    <w:rsid w:val="00222AB4"/>
    <w:rsid w:val="00223D9F"/>
    <w:rsid w:val="0024685D"/>
    <w:rsid w:val="0027785D"/>
    <w:rsid w:val="00286F79"/>
    <w:rsid w:val="002C003F"/>
    <w:rsid w:val="002C11E1"/>
    <w:rsid w:val="002C2744"/>
    <w:rsid w:val="002C6A86"/>
    <w:rsid w:val="002E3F17"/>
    <w:rsid w:val="002F0EEB"/>
    <w:rsid w:val="00306A0F"/>
    <w:rsid w:val="00310DD2"/>
    <w:rsid w:val="00311655"/>
    <w:rsid w:val="00315F06"/>
    <w:rsid w:val="003263BA"/>
    <w:rsid w:val="003E1020"/>
    <w:rsid w:val="003E322C"/>
    <w:rsid w:val="003F339B"/>
    <w:rsid w:val="003F367F"/>
    <w:rsid w:val="00410EBC"/>
    <w:rsid w:val="004203C0"/>
    <w:rsid w:val="00450BFE"/>
    <w:rsid w:val="0045656B"/>
    <w:rsid w:val="0046331D"/>
    <w:rsid w:val="004816AF"/>
    <w:rsid w:val="00496B9B"/>
    <w:rsid w:val="004C6A85"/>
    <w:rsid w:val="004D1A83"/>
    <w:rsid w:val="004D3F53"/>
    <w:rsid w:val="004F0739"/>
    <w:rsid w:val="00507192"/>
    <w:rsid w:val="005127EB"/>
    <w:rsid w:val="00522BED"/>
    <w:rsid w:val="005377F7"/>
    <w:rsid w:val="0055027F"/>
    <w:rsid w:val="00551937"/>
    <w:rsid w:val="00566926"/>
    <w:rsid w:val="00577823"/>
    <w:rsid w:val="005848E6"/>
    <w:rsid w:val="005E6B6A"/>
    <w:rsid w:val="005F17AB"/>
    <w:rsid w:val="006000C2"/>
    <w:rsid w:val="006041E3"/>
    <w:rsid w:val="00625EE0"/>
    <w:rsid w:val="00660E4B"/>
    <w:rsid w:val="00664A76"/>
    <w:rsid w:val="00695C8D"/>
    <w:rsid w:val="0069653D"/>
    <w:rsid w:val="006A7201"/>
    <w:rsid w:val="006D434E"/>
    <w:rsid w:val="006E7B1F"/>
    <w:rsid w:val="00735ABF"/>
    <w:rsid w:val="0074028C"/>
    <w:rsid w:val="007550A4"/>
    <w:rsid w:val="0077228C"/>
    <w:rsid w:val="007A2589"/>
    <w:rsid w:val="007A3B05"/>
    <w:rsid w:val="007B103E"/>
    <w:rsid w:val="007C1101"/>
    <w:rsid w:val="007F0176"/>
    <w:rsid w:val="008033DD"/>
    <w:rsid w:val="0081360A"/>
    <w:rsid w:val="00817BA6"/>
    <w:rsid w:val="008335A9"/>
    <w:rsid w:val="008414C0"/>
    <w:rsid w:val="008424D1"/>
    <w:rsid w:val="00884A88"/>
    <w:rsid w:val="00893560"/>
    <w:rsid w:val="00893FD3"/>
    <w:rsid w:val="00895F17"/>
    <w:rsid w:val="00896C66"/>
    <w:rsid w:val="008B6082"/>
    <w:rsid w:val="008C611C"/>
    <w:rsid w:val="008D3185"/>
    <w:rsid w:val="009019D2"/>
    <w:rsid w:val="00936559"/>
    <w:rsid w:val="009748C3"/>
    <w:rsid w:val="00990A75"/>
    <w:rsid w:val="009A49AC"/>
    <w:rsid w:val="00A04B92"/>
    <w:rsid w:val="00A237A2"/>
    <w:rsid w:val="00A556A5"/>
    <w:rsid w:val="00AA1A40"/>
    <w:rsid w:val="00AA39D0"/>
    <w:rsid w:val="00AC649E"/>
    <w:rsid w:val="00AF22AF"/>
    <w:rsid w:val="00B060EB"/>
    <w:rsid w:val="00B10C5C"/>
    <w:rsid w:val="00B113AF"/>
    <w:rsid w:val="00B1490D"/>
    <w:rsid w:val="00B53AB7"/>
    <w:rsid w:val="00B74685"/>
    <w:rsid w:val="00BA3D5E"/>
    <w:rsid w:val="00BB6F32"/>
    <w:rsid w:val="00BF29B5"/>
    <w:rsid w:val="00C62A1A"/>
    <w:rsid w:val="00CB2FAC"/>
    <w:rsid w:val="00CD09DA"/>
    <w:rsid w:val="00CD1118"/>
    <w:rsid w:val="00D01334"/>
    <w:rsid w:val="00D0678A"/>
    <w:rsid w:val="00D81BB9"/>
    <w:rsid w:val="00D92930"/>
    <w:rsid w:val="00D92E92"/>
    <w:rsid w:val="00DA146F"/>
    <w:rsid w:val="00DB665F"/>
    <w:rsid w:val="00DF7F1F"/>
    <w:rsid w:val="00E316C3"/>
    <w:rsid w:val="00E33D30"/>
    <w:rsid w:val="00E35683"/>
    <w:rsid w:val="00E47833"/>
    <w:rsid w:val="00E607E7"/>
    <w:rsid w:val="00E66CB4"/>
    <w:rsid w:val="00E97510"/>
    <w:rsid w:val="00EB0CF0"/>
    <w:rsid w:val="00F51140"/>
    <w:rsid w:val="00F734C0"/>
    <w:rsid w:val="00F75945"/>
    <w:rsid w:val="00F92DA2"/>
    <w:rsid w:val="00FF0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7235540"/>
  <w15:docId w15:val="{AC924090-F069-4BA2-A4C4-789CD15A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17AB"/>
  </w:style>
  <w:style w:type="paragraph" w:styleId="2">
    <w:name w:val="heading 2"/>
    <w:basedOn w:val="a"/>
    <w:next w:val="a"/>
    <w:link w:val="20"/>
    <w:qFormat/>
    <w:rsid w:val="00F734C0"/>
    <w:pPr>
      <w:keepNext/>
      <w:spacing w:before="240" w:after="60" w:line="240" w:lineRule="auto"/>
      <w:outlineLvl w:val="1"/>
    </w:pPr>
    <w:rPr>
      <w:rFonts w:ascii="Arial" w:eastAsia="Times New Roman" w:hAnsi="Arial" w:cs="Arial"/>
      <w:b/>
      <w:bCs/>
      <w:i/>
      <w:iCs/>
      <w:sz w:val="28"/>
      <w:szCs w:val="28"/>
      <w:lang w:val="sv-SE" w:eastAsia="sv-SE"/>
    </w:rPr>
  </w:style>
  <w:style w:type="paragraph" w:styleId="3">
    <w:name w:val="heading 3"/>
    <w:basedOn w:val="a"/>
    <w:next w:val="a"/>
    <w:link w:val="30"/>
    <w:uiPriority w:val="99"/>
    <w:qFormat/>
    <w:rsid w:val="00F734C0"/>
    <w:pPr>
      <w:keepNext/>
      <w:spacing w:before="240" w:after="60" w:line="240" w:lineRule="auto"/>
      <w:outlineLvl w:val="2"/>
    </w:pPr>
    <w:rPr>
      <w:rFonts w:ascii="Arial" w:eastAsia="Times New Roman" w:hAnsi="Arial" w:cs="Arial"/>
      <w:b/>
      <w:bCs/>
      <w:sz w:val="26"/>
      <w:szCs w:val="26"/>
      <w:lang w:val="sv-SE" w:eastAsia="sv-S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6B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6B6A"/>
    <w:rPr>
      <w:rFonts w:ascii="Tahoma" w:hAnsi="Tahoma" w:cs="Tahoma"/>
      <w:sz w:val="16"/>
      <w:szCs w:val="16"/>
    </w:rPr>
  </w:style>
  <w:style w:type="character" w:customStyle="1" w:styleId="20">
    <w:name w:val="Заголовок 2 Знак"/>
    <w:basedOn w:val="a0"/>
    <w:link w:val="2"/>
    <w:rsid w:val="00F734C0"/>
    <w:rPr>
      <w:rFonts w:ascii="Arial" w:eastAsia="Times New Roman" w:hAnsi="Arial" w:cs="Arial"/>
      <w:b/>
      <w:bCs/>
      <w:i/>
      <w:iCs/>
      <w:sz w:val="28"/>
      <w:szCs w:val="28"/>
      <w:lang w:val="sv-SE" w:eastAsia="sv-SE"/>
    </w:rPr>
  </w:style>
  <w:style w:type="character" w:customStyle="1" w:styleId="30">
    <w:name w:val="Заголовок 3 Знак"/>
    <w:basedOn w:val="a0"/>
    <w:link w:val="3"/>
    <w:uiPriority w:val="99"/>
    <w:rsid w:val="00F734C0"/>
    <w:rPr>
      <w:rFonts w:ascii="Arial" w:eastAsia="Times New Roman" w:hAnsi="Arial" w:cs="Arial"/>
      <w:b/>
      <w:bCs/>
      <w:sz w:val="26"/>
      <w:szCs w:val="26"/>
      <w:lang w:val="sv-SE" w:eastAsia="sv-SE"/>
    </w:rPr>
  </w:style>
  <w:style w:type="paragraph" w:styleId="a5">
    <w:name w:val="Body Text"/>
    <w:basedOn w:val="a"/>
    <w:link w:val="a6"/>
    <w:uiPriority w:val="1"/>
    <w:qFormat/>
    <w:rsid w:val="004D1A83"/>
    <w:pPr>
      <w:widowControl w:val="0"/>
      <w:spacing w:after="0" w:line="240" w:lineRule="auto"/>
      <w:ind w:right="109"/>
      <w:jc w:val="both"/>
    </w:pPr>
    <w:rPr>
      <w:rFonts w:ascii="Arial" w:eastAsia="Arial" w:hAnsi="Arial" w:cs="Times New Roman"/>
      <w:spacing w:val="-1"/>
    </w:rPr>
  </w:style>
  <w:style w:type="character" w:customStyle="1" w:styleId="a6">
    <w:name w:val="Основной текст Знак"/>
    <w:basedOn w:val="a0"/>
    <w:link w:val="a5"/>
    <w:uiPriority w:val="1"/>
    <w:rsid w:val="004D1A83"/>
    <w:rPr>
      <w:rFonts w:ascii="Arial" w:eastAsia="Arial" w:hAnsi="Arial" w:cs="Times New Roman"/>
      <w:spacing w:val="-1"/>
    </w:rPr>
  </w:style>
  <w:style w:type="paragraph" w:styleId="a7">
    <w:name w:val="List Paragraph"/>
    <w:basedOn w:val="a"/>
    <w:uiPriority w:val="72"/>
    <w:qFormat/>
    <w:rsid w:val="0008067D"/>
    <w:pPr>
      <w:ind w:left="720"/>
      <w:contextualSpacing/>
    </w:pPr>
    <w:rPr>
      <w:rFonts w:eastAsiaTheme="minorEastAsia"/>
      <w:lang w:val="el-GR" w:eastAsia="el-GR"/>
    </w:rPr>
  </w:style>
  <w:style w:type="paragraph" w:styleId="a8">
    <w:name w:val="header"/>
    <w:basedOn w:val="a"/>
    <w:link w:val="a9"/>
    <w:uiPriority w:val="99"/>
    <w:semiHidden/>
    <w:unhideWhenUsed/>
    <w:rsid w:val="004F073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F0739"/>
  </w:style>
  <w:style w:type="paragraph" w:styleId="aa">
    <w:name w:val="footer"/>
    <w:basedOn w:val="a"/>
    <w:link w:val="ab"/>
    <w:uiPriority w:val="99"/>
    <w:semiHidden/>
    <w:unhideWhenUsed/>
    <w:rsid w:val="004F0739"/>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4F0739"/>
  </w:style>
  <w:style w:type="paragraph" w:styleId="ac">
    <w:name w:val="Normal (Web)"/>
    <w:basedOn w:val="a"/>
    <w:uiPriority w:val="99"/>
    <w:unhideWhenUsed/>
    <w:rsid w:val="008424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5656B"/>
  </w:style>
  <w:style w:type="paragraph" w:customStyle="1" w:styleId="Default">
    <w:name w:val="Default"/>
    <w:rsid w:val="001E1ED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34204">
      <w:bodyDiv w:val="1"/>
      <w:marLeft w:val="0"/>
      <w:marRight w:val="0"/>
      <w:marTop w:val="0"/>
      <w:marBottom w:val="0"/>
      <w:divBdr>
        <w:top w:val="none" w:sz="0" w:space="0" w:color="auto"/>
        <w:left w:val="none" w:sz="0" w:space="0" w:color="auto"/>
        <w:bottom w:val="none" w:sz="0" w:space="0" w:color="auto"/>
        <w:right w:val="none" w:sz="0" w:space="0" w:color="auto"/>
      </w:divBdr>
      <w:divsChild>
        <w:div w:id="2116056904">
          <w:marLeft w:val="0"/>
          <w:marRight w:val="0"/>
          <w:marTop w:val="0"/>
          <w:marBottom w:val="0"/>
          <w:divBdr>
            <w:top w:val="none" w:sz="0" w:space="0" w:color="auto"/>
            <w:left w:val="none" w:sz="0" w:space="0" w:color="auto"/>
            <w:bottom w:val="none" w:sz="0" w:space="0" w:color="auto"/>
            <w:right w:val="none" w:sz="0" w:space="0" w:color="auto"/>
          </w:divBdr>
          <w:divsChild>
            <w:div w:id="973872083">
              <w:marLeft w:val="0"/>
              <w:marRight w:val="60"/>
              <w:marTop w:val="0"/>
              <w:marBottom w:val="0"/>
              <w:divBdr>
                <w:top w:val="none" w:sz="0" w:space="0" w:color="auto"/>
                <w:left w:val="none" w:sz="0" w:space="0" w:color="auto"/>
                <w:bottom w:val="none" w:sz="0" w:space="0" w:color="auto"/>
                <w:right w:val="none" w:sz="0" w:space="0" w:color="auto"/>
              </w:divBdr>
              <w:divsChild>
                <w:div w:id="1493637737">
                  <w:marLeft w:val="0"/>
                  <w:marRight w:val="0"/>
                  <w:marTop w:val="0"/>
                  <w:marBottom w:val="120"/>
                  <w:divBdr>
                    <w:top w:val="single" w:sz="6" w:space="0" w:color="C0C0C0"/>
                    <w:left w:val="single" w:sz="6" w:space="0" w:color="D9D9D9"/>
                    <w:bottom w:val="single" w:sz="6" w:space="0" w:color="D9D9D9"/>
                    <w:right w:val="single" w:sz="6" w:space="0" w:color="D9D9D9"/>
                  </w:divBdr>
                  <w:divsChild>
                    <w:div w:id="659039361">
                      <w:marLeft w:val="0"/>
                      <w:marRight w:val="0"/>
                      <w:marTop w:val="0"/>
                      <w:marBottom w:val="0"/>
                      <w:divBdr>
                        <w:top w:val="none" w:sz="0" w:space="0" w:color="auto"/>
                        <w:left w:val="none" w:sz="0" w:space="0" w:color="auto"/>
                        <w:bottom w:val="none" w:sz="0" w:space="0" w:color="auto"/>
                        <w:right w:val="none" w:sz="0" w:space="0" w:color="auto"/>
                      </w:divBdr>
                    </w:div>
                    <w:div w:id="19459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59600">
          <w:marLeft w:val="0"/>
          <w:marRight w:val="0"/>
          <w:marTop w:val="0"/>
          <w:marBottom w:val="0"/>
          <w:divBdr>
            <w:top w:val="none" w:sz="0" w:space="0" w:color="auto"/>
            <w:left w:val="none" w:sz="0" w:space="0" w:color="auto"/>
            <w:bottom w:val="none" w:sz="0" w:space="0" w:color="auto"/>
            <w:right w:val="none" w:sz="0" w:space="0" w:color="auto"/>
          </w:divBdr>
          <w:divsChild>
            <w:div w:id="1177843215">
              <w:marLeft w:val="60"/>
              <w:marRight w:val="0"/>
              <w:marTop w:val="0"/>
              <w:marBottom w:val="0"/>
              <w:divBdr>
                <w:top w:val="none" w:sz="0" w:space="0" w:color="auto"/>
                <w:left w:val="none" w:sz="0" w:space="0" w:color="auto"/>
                <w:bottom w:val="none" w:sz="0" w:space="0" w:color="auto"/>
                <w:right w:val="none" w:sz="0" w:space="0" w:color="auto"/>
              </w:divBdr>
              <w:divsChild>
                <w:div w:id="435758284">
                  <w:marLeft w:val="0"/>
                  <w:marRight w:val="0"/>
                  <w:marTop w:val="0"/>
                  <w:marBottom w:val="0"/>
                  <w:divBdr>
                    <w:top w:val="none" w:sz="0" w:space="0" w:color="auto"/>
                    <w:left w:val="none" w:sz="0" w:space="0" w:color="auto"/>
                    <w:bottom w:val="none" w:sz="0" w:space="0" w:color="auto"/>
                    <w:right w:val="none" w:sz="0" w:space="0" w:color="auto"/>
                  </w:divBdr>
                  <w:divsChild>
                    <w:div w:id="1665694295">
                      <w:marLeft w:val="0"/>
                      <w:marRight w:val="0"/>
                      <w:marTop w:val="0"/>
                      <w:marBottom w:val="120"/>
                      <w:divBdr>
                        <w:top w:val="single" w:sz="6" w:space="0" w:color="F5F5F5"/>
                        <w:left w:val="single" w:sz="6" w:space="0" w:color="F5F5F5"/>
                        <w:bottom w:val="single" w:sz="6" w:space="0" w:color="F5F5F5"/>
                        <w:right w:val="single" w:sz="6" w:space="0" w:color="F5F5F5"/>
                      </w:divBdr>
                      <w:divsChild>
                        <w:div w:id="405609173">
                          <w:marLeft w:val="0"/>
                          <w:marRight w:val="0"/>
                          <w:marTop w:val="0"/>
                          <w:marBottom w:val="0"/>
                          <w:divBdr>
                            <w:top w:val="none" w:sz="0" w:space="0" w:color="auto"/>
                            <w:left w:val="none" w:sz="0" w:space="0" w:color="auto"/>
                            <w:bottom w:val="none" w:sz="0" w:space="0" w:color="auto"/>
                            <w:right w:val="none" w:sz="0" w:space="0" w:color="auto"/>
                          </w:divBdr>
                          <w:divsChild>
                            <w:div w:id="7022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409108">
      <w:bodyDiv w:val="1"/>
      <w:marLeft w:val="0"/>
      <w:marRight w:val="0"/>
      <w:marTop w:val="0"/>
      <w:marBottom w:val="0"/>
      <w:divBdr>
        <w:top w:val="none" w:sz="0" w:space="0" w:color="auto"/>
        <w:left w:val="none" w:sz="0" w:space="0" w:color="auto"/>
        <w:bottom w:val="none" w:sz="0" w:space="0" w:color="auto"/>
        <w:right w:val="none" w:sz="0" w:space="0" w:color="auto"/>
      </w:divBdr>
      <w:divsChild>
        <w:div w:id="1423140079">
          <w:marLeft w:val="0"/>
          <w:marRight w:val="0"/>
          <w:marTop w:val="0"/>
          <w:marBottom w:val="0"/>
          <w:divBdr>
            <w:top w:val="none" w:sz="0" w:space="0" w:color="auto"/>
            <w:left w:val="none" w:sz="0" w:space="0" w:color="auto"/>
            <w:bottom w:val="none" w:sz="0" w:space="0" w:color="auto"/>
            <w:right w:val="none" w:sz="0" w:space="0" w:color="auto"/>
          </w:divBdr>
          <w:divsChild>
            <w:div w:id="1326015547">
              <w:marLeft w:val="0"/>
              <w:marRight w:val="60"/>
              <w:marTop w:val="0"/>
              <w:marBottom w:val="0"/>
              <w:divBdr>
                <w:top w:val="none" w:sz="0" w:space="0" w:color="auto"/>
                <w:left w:val="none" w:sz="0" w:space="0" w:color="auto"/>
                <w:bottom w:val="none" w:sz="0" w:space="0" w:color="auto"/>
                <w:right w:val="none" w:sz="0" w:space="0" w:color="auto"/>
              </w:divBdr>
              <w:divsChild>
                <w:div w:id="551504359">
                  <w:marLeft w:val="0"/>
                  <w:marRight w:val="0"/>
                  <w:marTop w:val="0"/>
                  <w:marBottom w:val="120"/>
                  <w:divBdr>
                    <w:top w:val="single" w:sz="6" w:space="0" w:color="C0C0C0"/>
                    <w:left w:val="single" w:sz="6" w:space="0" w:color="D9D9D9"/>
                    <w:bottom w:val="single" w:sz="6" w:space="0" w:color="D9D9D9"/>
                    <w:right w:val="single" w:sz="6" w:space="0" w:color="D9D9D9"/>
                  </w:divBdr>
                  <w:divsChild>
                    <w:div w:id="838422401">
                      <w:marLeft w:val="0"/>
                      <w:marRight w:val="0"/>
                      <w:marTop w:val="0"/>
                      <w:marBottom w:val="0"/>
                      <w:divBdr>
                        <w:top w:val="none" w:sz="0" w:space="0" w:color="auto"/>
                        <w:left w:val="none" w:sz="0" w:space="0" w:color="auto"/>
                        <w:bottom w:val="none" w:sz="0" w:space="0" w:color="auto"/>
                        <w:right w:val="none" w:sz="0" w:space="0" w:color="auto"/>
                      </w:divBdr>
                    </w:div>
                    <w:div w:id="6223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16666">
          <w:marLeft w:val="0"/>
          <w:marRight w:val="0"/>
          <w:marTop w:val="0"/>
          <w:marBottom w:val="0"/>
          <w:divBdr>
            <w:top w:val="none" w:sz="0" w:space="0" w:color="auto"/>
            <w:left w:val="none" w:sz="0" w:space="0" w:color="auto"/>
            <w:bottom w:val="none" w:sz="0" w:space="0" w:color="auto"/>
            <w:right w:val="none" w:sz="0" w:space="0" w:color="auto"/>
          </w:divBdr>
          <w:divsChild>
            <w:div w:id="1875340114">
              <w:marLeft w:val="60"/>
              <w:marRight w:val="0"/>
              <w:marTop w:val="0"/>
              <w:marBottom w:val="0"/>
              <w:divBdr>
                <w:top w:val="none" w:sz="0" w:space="0" w:color="auto"/>
                <w:left w:val="none" w:sz="0" w:space="0" w:color="auto"/>
                <w:bottom w:val="none" w:sz="0" w:space="0" w:color="auto"/>
                <w:right w:val="none" w:sz="0" w:space="0" w:color="auto"/>
              </w:divBdr>
              <w:divsChild>
                <w:div w:id="532302916">
                  <w:marLeft w:val="0"/>
                  <w:marRight w:val="0"/>
                  <w:marTop w:val="0"/>
                  <w:marBottom w:val="0"/>
                  <w:divBdr>
                    <w:top w:val="none" w:sz="0" w:space="0" w:color="auto"/>
                    <w:left w:val="none" w:sz="0" w:space="0" w:color="auto"/>
                    <w:bottom w:val="none" w:sz="0" w:space="0" w:color="auto"/>
                    <w:right w:val="none" w:sz="0" w:space="0" w:color="auto"/>
                  </w:divBdr>
                  <w:divsChild>
                    <w:div w:id="1981223901">
                      <w:marLeft w:val="0"/>
                      <w:marRight w:val="0"/>
                      <w:marTop w:val="0"/>
                      <w:marBottom w:val="120"/>
                      <w:divBdr>
                        <w:top w:val="single" w:sz="6" w:space="0" w:color="F5F5F5"/>
                        <w:left w:val="single" w:sz="6" w:space="0" w:color="F5F5F5"/>
                        <w:bottom w:val="single" w:sz="6" w:space="0" w:color="F5F5F5"/>
                        <w:right w:val="single" w:sz="6" w:space="0" w:color="F5F5F5"/>
                      </w:divBdr>
                      <w:divsChild>
                        <w:div w:id="2139180894">
                          <w:marLeft w:val="0"/>
                          <w:marRight w:val="0"/>
                          <w:marTop w:val="0"/>
                          <w:marBottom w:val="0"/>
                          <w:divBdr>
                            <w:top w:val="none" w:sz="0" w:space="0" w:color="auto"/>
                            <w:left w:val="none" w:sz="0" w:space="0" w:color="auto"/>
                            <w:bottom w:val="none" w:sz="0" w:space="0" w:color="auto"/>
                            <w:right w:val="none" w:sz="0" w:space="0" w:color="auto"/>
                          </w:divBdr>
                          <w:divsChild>
                            <w:div w:id="9712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5360</Words>
  <Characters>30554</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2018-05-31T10:50:00Z</dcterms:created>
  <dcterms:modified xsi:type="dcterms:W3CDTF">2018-05-31T10:50:00Z</dcterms:modified>
</cp:coreProperties>
</file>